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C57" w:rsidRDefault="00A74538">
      <w:r>
        <w:fldChar w:fldCharType="begin"/>
      </w:r>
      <w:r>
        <w:instrText xml:space="preserve"> HYPERLINK "http://livingwithdementia.uwaterloo.ca/healthcare/professionals.html" </w:instrText>
      </w:r>
      <w:r>
        <w:fldChar w:fldCharType="separate"/>
      </w:r>
      <w:r>
        <w:rPr>
          <w:rStyle w:val="Hyperlink"/>
        </w:rPr>
        <w:t>http://livingwithdementia.uwaterloo.ca/healthcare/professionals.html</w:t>
      </w:r>
      <w:r>
        <w:fldChar w:fldCharType="end"/>
      </w:r>
    </w:p>
    <w:p w:rsidR="007E7CC4" w:rsidRPr="007E7CC4" w:rsidRDefault="00487674" w:rsidP="007E7CC4">
      <w:pPr>
        <w:pBdr>
          <w:top w:val="single" w:sz="6" w:space="8" w:color="D6D6D6"/>
        </w:pBdr>
        <w:shd w:val="clear" w:color="auto" w:fill="FFA940"/>
        <w:spacing w:after="100" w:afterAutospacing="1" w:line="240" w:lineRule="auto"/>
        <w:outlineLvl w:val="0"/>
        <w:rPr>
          <w:rFonts w:ascii="Helvetica" w:eastAsia="Times New Roman" w:hAnsi="Helvetica" w:cs="Helvetica"/>
          <w:color w:val="575757"/>
          <w:kern w:val="36"/>
          <w:sz w:val="42"/>
          <w:szCs w:val="42"/>
          <w:lang w:val="fr-CA" w:eastAsia="en-CA"/>
        </w:rPr>
      </w:pPr>
      <w:r w:rsidRPr="00487674">
        <w:rPr>
          <w:rFonts w:ascii="Helvetica" w:eastAsia="Times New Roman" w:hAnsi="Helvetica" w:cs="Helvetica"/>
          <w:color w:val="575757"/>
          <w:kern w:val="36"/>
          <w:sz w:val="42"/>
          <w:szCs w:val="42"/>
          <w:lang w:val="fr-CA" w:eastAsia="en-CA"/>
        </w:rPr>
        <w:t xml:space="preserve">Soins de santé - </w:t>
      </w:r>
      <w:proofErr w:type="gramStart"/>
      <w:r w:rsidRPr="00487674">
        <w:rPr>
          <w:rFonts w:ascii="Helvetica" w:eastAsia="Times New Roman" w:hAnsi="Helvetica" w:cs="Helvetica"/>
          <w:color w:val="575757"/>
          <w:kern w:val="36"/>
          <w:sz w:val="42"/>
          <w:szCs w:val="42"/>
          <w:lang w:val="fr-CA" w:eastAsia="en-CA"/>
        </w:rPr>
        <w:t>travailler</w:t>
      </w:r>
      <w:proofErr w:type="gramEnd"/>
      <w:r w:rsidRPr="00487674">
        <w:rPr>
          <w:rFonts w:ascii="Helvetica" w:eastAsia="Times New Roman" w:hAnsi="Helvetica" w:cs="Helvetica"/>
          <w:color w:val="575757"/>
          <w:kern w:val="36"/>
          <w:sz w:val="42"/>
          <w:szCs w:val="42"/>
          <w:lang w:val="fr-CA" w:eastAsia="en-CA"/>
        </w:rPr>
        <w:t xml:space="preserve"> avec des professionnels de soins de santé</w:t>
      </w:r>
    </w:p>
    <w:p w:rsidR="007E7CC4" w:rsidRPr="007E7CC4" w:rsidRDefault="007E7CC4" w:rsidP="007E7CC4">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val="en-US"/>
        </w:rPr>
        <w:drawing>
          <wp:inline distT="0" distB="0" distL="0" distR="0" wp14:anchorId="49CA094C" wp14:editId="66D381D9">
            <wp:extent cx="952500" cy="952500"/>
            <wp:effectExtent l="0" t="0" r="0" b="0"/>
            <wp:docPr id="1" name="Picture 1" descr="http://livingwithdementia.uwaterloo.ca/images/healthca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vingwithdementia.uwaterloo.ca/images/healthcar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7E7CC4" w:rsidRPr="004328FD" w:rsidRDefault="00487674" w:rsidP="007E7CC4">
      <w:pPr>
        <w:shd w:val="clear" w:color="auto" w:fill="FFFFFF"/>
        <w:spacing w:before="300" w:after="300" w:line="240" w:lineRule="auto"/>
        <w:textAlignment w:val="baseline"/>
        <w:rPr>
          <w:rFonts w:ascii="Helvetica" w:eastAsia="Times New Roman" w:hAnsi="Helvetica" w:cs="Helvetica"/>
          <w:color w:val="808080" w:themeColor="background1" w:themeShade="80"/>
          <w:sz w:val="24"/>
          <w:szCs w:val="24"/>
          <w:lang w:val="fr-CA" w:eastAsia="en-CA"/>
        </w:rPr>
      </w:pPr>
      <w:r w:rsidRPr="0097064F">
        <w:rPr>
          <w:rFonts w:ascii="Helvetica" w:eastAsia="Times New Roman" w:hAnsi="Helvetica" w:cs="Helvetica"/>
          <w:color w:val="808080" w:themeColor="background1" w:themeShade="80"/>
          <w:sz w:val="24"/>
          <w:szCs w:val="24"/>
          <w:lang w:val="fr-CA" w:eastAsia="en-CA"/>
        </w:rPr>
        <w:t xml:space="preserve">Cette section </w:t>
      </w:r>
      <w:r w:rsidR="0097064F" w:rsidRPr="0097064F">
        <w:rPr>
          <w:rFonts w:ascii="Helvetica" w:eastAsia="Times New Roman" w:hAnsi="Helvetica" w:cs="Helvetica"/>
          <w:color w:val="808080" w:themeColor="background1" w:themeShade="80"/>
          <w:sz w:val="24"/>
          <w:szCs w:val="24"/>
          <w:lang w:val="fr-CA" w:eastAsia="en-CA"/>
        </w:rPr>
        <w:t>fournit</w:t>
      </w:r>
      <w:r w:rsidRPr="0097064F">
        <w:rPr>
          <w:rFonts w:ascii="Helvetica" w:eastAsia="Times New Roman" w:hAnsi="Helvetica" w:cs="Helvetica"/>
          <w:color w:val="808080" w:themeColor="background1" w:themeShade="80"/>
          <w:sz w:val="24"/>
          <w:szCs w:val="24"/>
          <w:lang w:val="fr-CA" w:eastAsia="en-CA"/>
        </w:rPr>
        <w:t xml:space="preserve"> des suggestions </w:t>
      </w:r>
      <w:r w:rsidR="0097064F" w:rsidRPr="0097064F">
        <w:rPr>
          <w:rFonts w:ascii="Helvetica" w:eastAsia="Times New Roman" w:hAnsi="Helvetica" w:cs="Helvetica"/>
          <w:color w:val="808080" w:themeColor="background1" w:themeShade="80"/>
          <w:sz w:val="24"/>
          <w:szCs w:val="24"/>
          <w:lang w:val="fr-CA" w:eastAsia="en-CA"/>
        </w:rPr>
        <w:t xml:space="preserve">concernant comment vous pouvez vous connectez et travailler avec </w:t>
      </w:r>
      <w:r w:rsidR="004328FD">
        <w:rPr>
          <w:rFonts w:ascii="Helvetica" w:eastAsia="Times New Roman" w:hAnsi="Helvetica" w:cs="Helvetica"/>
          <w:color w:val="808080" w:themeColor="background1" w:themeShade="80"/>
          <w:sz w:val="24"/>
          <w:szCs w:val="24"/>
          <w:lang w:val="fr-CA" w:eastAsia="en-CA"/>
        </w:rPr>
        <w:t>des</w:t>
      </w:r>
      <w:r w:rsidR="0097064F" w:rsidRPr="0097064F">
        <w:rPr>
          <w:rFonts w:ascii="Helvetica" w:eastAsia="Times New Roman" w:hAnsi="Helvetica" w:cs="Helvetica"/>
          <w:color w:val="808080" w:themeColor="background1" w:themeShade="80"/>
          <w:sz w:val="24"/>
          <w:szCs w:val="24"/>
          <w:lang w:val="fr-CA" w:eastAsia="en-CA"/>
        </w:rPr>
        <w:t xml:space="preserve"> médecins et </w:t>
      </w:r>
      <w:r w:rsidR="004328FD">
        <w:rPr>
          <w:rFonts w:ascii="Helvetica" w:eastAsia="Times New Roman" w:hAnsi="Helvetica" w:cs="Helvetica"/>
          <w:color w:val="808080" w:themeColor="background1" w:themeShade="80"/>
          <w:sz w:val="24"/>
          <w:szCs w:val="24"/>
          <w:lang w:val="fr-CA" w:eastAsia="en-CA"/>
        </w:rPr>
        <w:t>des</w:t>
      </w:r>
      <w:r w:rsidR="0097064F" w:rsidRPr="0097064F">
        <w:rPr>
          <w:rFonts w:ascii="Helvetica" w:eastAsia="Times New Roman" w:hAnsi="Helvetica" w:cs="Helvetica"/>
          <w:color w:val="808080" w:themeColor="background1" w:themeShade="80"/>
          <w:sz w:val="24"/>
          <w:szCs w:val="24"/>
          <w:lang w:val="fr-CA" w:eastAsia="en-CA"/>
        </w:rPr>
        <w:t xml:space="preserve"> professionnels de soins de santé – votre équipe de soins de santé</w:t>
      </w:r>
      <w:r w:rsidR="007E7CC4" w:rsidRPr="007E7CC4">
        <w:rPr>
          <w:rFonts w:ascii="Helvetica" w:eastAsia="Times New Roman" w:hAnsi="Helvetica" w:cs="Helvetica"/>
          <w:color w:val="808080" w:themeColor="background1" w:themeShade="80"/>
          <w:sz w:val="24"/>
          <w:szCs w:val="24"/>
          <w:lang w:val="fr-CA" w:eastAsia="en-CA"/>
        </w:rPr>
        <w:t>.</w:t>
      </w:r>
      <w:r w:rsidR="0097064F" w:rsidRPr="0097064F">
        <w:rPr>
          <w:rFonts w:ascii="Helvetica" w:eastAsia="Times New Roman" w:hAnsi="Helvetica" w:cs="Helvetica"/>
          <w:color w:val="808080" w:themeColor="background1" w:themeShade="80"/>
          <w:sz w:val="24"/>
          <w:szCs w:val="24"/>
          <w:lang w:val="fr-CA" w:eastAsia="en-CA"/>
        </w:rPr>
        <w:t xml:space="preserve"> En développant un bon rapport avec cette équipe, vous pouvez vous assurez que vous recevez le soutient approprié et les meilleurs soins possibles. </w:t>
      </w:r>
      <w:r w:rsidRPr="004328FD">
        <w:rPr>
          <w:rFonts w:ascii="Helvetica" w:eastAsia="Times New Roman" w:hAnsi="Helvetica" w:cs="Helvetica"/>
          <w:color w:val="808080" w:themeColor="background1" w:themeShade="80"/>
          <w:sz w:val="24"/>
          <w:szCs w:val="24"/>
          <w:lang w:val="fr-CA" w:eastAsia="en-CA"/>
        </w:rPr>
        <w:t xml:space="preserve">Les thèmes incluent </w:t>
      </w:r>
      <w:r w:rsidR="007E7CC4" w:rsidRPr="004328FD">
        <w:rPr>
          <w:rFonts w:ascii="Helvetica" w:eastAsia="Times New Roman" w:hAnsi="Helvetica" w:cs="Helvetica"/>
          <w:color w:val="808080" w:themeColor="background1" w:themeShade="80"/>
          <w:sz w:val="24"/>
          <w:szCs w:val="24"/>
          <w:lang w:val="fr-CA" w:eastAsia="en-CA"/>
        </w:rPr>
        <w:t>:</w:t>
      </w:r>
    </w:p>
    <w:p w:rsidR="007E7CC4" w:rsidRPr="007E7CC4" w:rsidRDefault="00F52AA7" w:rsidP="007E7CC4">
      <w:pPr>
        <w:numPr>
          <w:ilvl w:val="0"/>
          <w:numId w:val="1"/>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hyperlink r:id="rId7" w:history="1">
        <w:r w:rsidR="00487674" w:rsidRPr="0097064F">
          <w:rPr>
            <w:rFonts w:ascii="Helvetica" w:eastAsia="Times New Roman" w:hAnsi="Helvetica" w:cs="Helvetica"/>
            <w:color w:val="808080" w:themeColor="background1" w:themeShade="80"/>
            <w:sz w:val="24"/>
            <w:szCs w:val="24"/>
            <w:u w:val="single"/>
            <w:bdr w:val="none" w:sz="0" w:space="0" w:color="auto" w:frame="1"/>
            <w:lang w:val="fr-CA" w:eastAsia="en-CA"/>
          </w:rPr>
          <w:t xml:space="preserve">Renseignements pour travailler efficacement avec une équipe de </w:t>
        </w:r>
        <w:r w:rsidR="004328FD">
          <w:rPr>
            <w:rFonts w:ascii="Helvetica" w:eastAsia="Times New Roman" w:hAnsi="Helvetica" w:cs="Helvetica"/>
            <w:color w:val="808080" w:themeColor="background1" w:themeShade="80"/>
            <w:sz w:val="24"/>
            <w:szCs w:val="24"/>
            <w:u w:val="single"/>
            <w:bdr w:val="none" w:sz="0" w:space="0" w:color="auto" w:frame="1"/>
            <w:lang w:val="fr-CA" w:eastAsia="en-CA"/>
          </w:rPr>
          <w:t>professionnels de la santé</w:t>
        </w:r>
      </w:hyperlink>
    </w:p>
    <w:p w:rsidR="007E7CC4" w:rsidRPr="007E7CC4" w:rsidRDefault="00F52AA7" w:rsidP="007E7CC4">
      <w:pPr>
        <w:numPr>
          <w:ilvl w:val="0"/>
          <w:numId w:val="1"/>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hyperlink r:id="rId8" w:history="1">
        <w:r w:rsidR="00487674" w:rsidRPr="0097064F">
          <w:rPr>
            <w:rFonts w:ascii="Helvetica" w:eastAsia="Times New Roman" w:hAnsi="Helvetica" w:cs="Helvetica"/>
            <w:color w:val="808080" w:themeColor="background1" w:themeShade="80"/>
            <w:sz w:val="24"/>
            <w:szCs w:val="24"/>
            <w:u w:val="single"/>
            <w:bdr w:val="none" w:sz="0" w:space="0" w:color="auto" w:frame="1"/>
            <w:lang w:val="fr-CA" w:eastAsia="en-CA"/>
          </w:rPr>
          <w:t xml:space="preserve">Comment différents professionnels de </w:t>
        </w:r>
        <w:r w:rsidR="004328FD">
          <w:rPr>
            <w:rFonts w:ascii="Helvetica" w:eastAsia="Times New Roman" w:hAnsi="Helvetica" w:cs="Helvetica"/>
            <w:color w:val="808080" w:themeColor="background1" w:themeShade="80"/>
            <w:sz w:val="24"/>
            <w:szCs w:val="24"/>
            <w:u w:val="single"/>
            <w:bdr w:val="none" w:sz="0" w:space="0" w:color="auto" w:frame="1"/>
            <w:lang w:val="fr-CA" w:eastAsia="en-CA"/>
          </w:rPr>
          <w:t xml:space="preserve">la </w:t>
        </w:r>
        <w:r w:rsidR="00487674" w:rsidRPr="0097064F">
          <w:rPr>
            <w:rFonts w:ascii="Helvetica" w:eastAsia="Times New Roman" w:hAnsi="Helvetica" w:cs="Helvetica"/>
            <w:color w:val="808080" w:themeColor="background1" w:themeShade="80"/>
            <w:sz w:val="24"/>
            <w:szCs w:val="24"/>
            <w:u w:val="single"/>
            <w:bdr w:val="none" w:sz="0" w:space="0" w:color="auto" w:frame="1"/>
            <w:lang w:val="fr-CA" w:eastAsia="en-CA"/>
          </w:rPr>
          <w:t>santé peuvent vous aider</w:t>
        </w:r>
      </w:hyperlink>
    </w:p>
    <w:p w:rsidR="007E7CC4" w:rsidRPr="007E7CC4" w:rsidRDefault="00F52AA7" w:rsidP="007E7CC4">
      <w:pPr>
        <w:numPr>
          <w:ilvl w:val="0"/>
          <w:numId w:val="1"/>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hyperlink r:id="rId9" w:history="1">
        <w:r w:rsidR="00487674" w:rsidRPr="0097064F">
          <w:rPr>
            <w:rFonts w:ascii="Helvetica" w:eastAsia="Times New Roman" w:hAnsi="Helvetica" w:cs="Helvetica"/>
            <w:color w:val="808080" w:themeColor="background1" w:themeShade="80"/>
            <w:sz w:val="24"/>
            <w:szCs w:val="24"/>
            <w:u w:val="single"/>
            <w:bdr w:val="none" w:sz="0" w:space="0" w:color="auto" w:frame="1"/>
            <w:lang w:val="fr-CA" w:eastAsia="en-CA"/>
          </w:rPr>
          <w:t xml:space="preserve">Votre médecin </w:t>
        </w:r>
        <w:r w:rsidR="004328FD">
          <w:rPr>
            <w:rFonts w:ascii="Helvetica" w:eastAsia="Times New Roman" w:hAnsi="Helvetica" w:cs="Helvetica"/>
            <w:color w:val="808080" w:themeColor="background1" w:themeShade="80"/>
            <w:sz w:val="24"/>
            <w:szCs w:val="24"/>
            <w:u w:val="single"/>
            <w:bdr w:val="none" w:sz="0" w:space="0" w:color="auto" w:frame="1"/>
            <w:lang w:val="fr-CA" w:eastAsia="en-CA"/>
          </w:rPr>
          <w:t xml:space="preserve">de famille </w:t>
        </w:r>
        <w:r w:rsidR="00487674" w:rsidRPr="0097064F">
          <w:rPr>
            <w:rFonts w:ascii="Helvetica" w:eastAsia="Times New Roman" w:hAnsi="Helvetica" w:cs="Helvetica"/>
            <w:color w:val="808080" w:themeColor="background1" w:themeShade="80"/>
            <w:sz w:val="24"/>
            <w:szCs w:val="24"/>
            <w:u w:val="single"/>
            <w:bdr w:val="none" w:sz="0" w:space="0" w:color="auto" w:frame="1"/>
            <w:lang w:val="fr-CA" w:eastAsia="en-CA"/>
          </w:rPr>
          <w:t>ou votre spécialiste – vos questions et leurs questions</w:t>
        </w:r>
      </w:hyperlink>
    </w:p>
    <w:p w:rsidR="0097064F" w:rsidRPr="0097064F" w:rsidRDefault="004328FD" w:rsidP="0097064F">
      <w:pPr>
        <w:shd w:val="clear" w:color="auto" w:fill="FFFFFF"/>
        <w:spacing w:before="300" w:after="300" w:line="240" w:lineRule="auto"/>
        <w:textAlignment w:val="baseline"/>
        <w:rPr>
          <w:rFonts w:ascii="Helvetica" w:eastAsia="Times New Roman" w:hAnsi="Helvetica" w:cs="Helvetica"/>
          <w:color w:val="808080" w:themeColor="background1" w:themeShade="80"/>
          <w:sz w:val="24"/>
          <w:szCs w:val="24"/>
          <w:lang w:val="fr-CA" w:eastAsia="en-CA"/>
        </w:rPr>
      </w:pPr>
      <w:r>
        <w:rPr>
          <w:rFonts w:ascii="Helvetica" w:eastAsia="Times New Roman" w:hAnsi="Helvetica" w:cs="Helvetica"/>
          <w:color w:val="808080" w:themeColor="background1" w:themeShade="80"/>
          <w:sz w:val="24"/>
          <w:szCs w:val="24"/>
          <w:lang w:val="fr-CA" w:eastAsia="en-CA"/>
        </w:rPr>
        <w:t>Une f</w:t>
      </w:r>
      <w:r w:rsidR="0097064F" w:rsidRPr="0097064F">
        <w:rPr>
          <w:rFonts w:ascii="Helvetica" w:eastAsia="Times New Roman" w:hAnsi="Helvetica" w:cs="Helvetica"/>
          <w:color w:val="808080" w:themeColor="background1" w:themeShade="80"/>
          <w:sz w:val="24"/>
          <w:szCs w:val="24"/>
          <w:lang w:val="fr-CA" w:eastAsia="en-CA"/>
        </w:rPr>
        <w:t>oire aux questions et réponses est comprise pour chaque thème. Si vous voulez plus d’information sur un thème quelconque, des liens et des sites utiles vous seront fournis à la fin de chaque section.</w:t>
      </w:r>
    </w:p>
    <w:p w:rsidR="00A74538" w:rsidRPr="0097064F" w:rsidRDefault="00F52AA7">
      <w:pPr>
        <w:rPr>
          <w:lang w:val="fr-CA"/>
        </w:rPr>
      </w:pPr>
      <w:hyperlink r:id="rId10" w:history="1">
        <w:r w:rsidR="007E7CC4" w:rsidRPr="0097064F">
          <w:rPr>
            <w:rStyle w:val="Hyperlink"/>
            <w:lang w:val="fr-CA"/>
          </w:rPr>
          <w:t>http://livingwithdementia.uwaterloo.ca/healthcare/professionals-faq.html?1</w:t>
        </w:r>
      </w:hyperlink>
    </w:p>
    <w:p w:rsidR="007E7CC4" w:rsidRPr="00487674" w:rsidRDefault="00487674" w:rsidP="007E7CC4">
      <w:pPr>
        <w:pStyle w:val="Heading1"/>
        <w:pBdr>
          <w:top w:val="single" w:sz="6" w:space="8" w:color="D6D6D6"/>
        </w:pBdr>
        <w:shd w:val="clear" w:color="auto" w:fill="FFA940"/>
        <w:spacing w:before="0" w:beforeAutospacing="0"/>
        <w:rPr>
          <w:rFonts w:ascii="Helvetica" w:hAnsi="Helvetica" w:cs="Helvetica"/>
          <w:b w:val="0"/>
          <w:bCs w:val="0"/>
          <w:color w:val="575757"/>
          <w:sz w:val="42"/>
          <w:szCs w:val="42"/>
          <w:lang w:val="fr-CA"/>
        </w:rPr>
      </w:pPr>
      <w:r w:rsidRPr="00487674">
        <w:rPr>
          <w:rFonts w:ascii="Helvetica" w:hAnsi="Helvetica" w:cs="Helvetica"/>
          <w:b w:val="0"/>
          <w:bCs w:val="0"/>
          <w:color w:val="575757"/>
          <w:sz w:val="42"/>
          <w:szCs w:val="42"/>
          <w:lang w:val="fr-CA"/>
        </w:rPr>
        <w:t>Soins de santé - travailler avec des professionnels de soins de santé</w:t>
      </w:r>
    </w:p>
    <w:p w:rsidR="007E7CC4" w:rsidRPr="00487674" w:rsidRDefault="007E7CC4" w:rsidP="007E7CC4">
      <w:pPr>
        <w:numPr>
          <w:ilvl w:val="0"/>
          <w:numId w:val="2"/>
        </w:numPr>
        <w:shd w:val="clear" w:color="auto" w:fill="FFFFFF"/>
        <w:spacing w:after="0" w:line="240" w:lineRule="auto"/>
        <w:ind w:left="0" w:right="15"/>
        <w:textAlignment w:val="baseline"/>
        <w:rPr>
          <w:rFonts w:ascii="Lucida Sans Unicode" w:hAnsi="Lucida Sans Unicode" w:cs="Lucida Sans Unicode"/>
          <w:b/>
          <w:bCs/>
          <w:color w:val="260F09"/>
          <w:sz w:val="23"/>
          <w:szCs w:val="23"/>
          <w:lang w:val="fr-CA"/>
        </w:rPr>
      </w:pPr>
      <w:r w:rsidRPr="00487674">
        <w:rPr>
          <w:rFonts w:ascii="Lucida Sans Unicode" w:hAnsi="Lucida Sans Unicode" w:cs="Lucida Sans Unicode"/>
          <w:b/>
          <w:bCs/>
          <w:color w:val="260F09"/>
          <w:sz w:val="23"/>
          <w:szCs w:val="23"/>
          <w:lang w:val="fr-CA"/>
        </w:rPr>
        <w:t>1)</w:t>
      </w:r>
      <w:r w:rsidRPr="00487674">
        <w:rPr>
          <w:rStyle w:val="apple-converted-space"/>
          <w:rFonts w:ascii="Lucida Sans Unicode" w:hAnsi="Lucida Sans Unicode" w:cs="Lucida Sans Unicode"/>
          <w:b/>
          <w:bCs/>
          <w:color w:val="260F09"/>
          <w:sz w:val="23"/>
          <w:szCs w:val="23"/>
          <w:lang w:val="fr-CA"/>
        </w:rPr>
        <w:t> </w:t>
      </w:r>
      <w:r w:rsidR="00487674" w:rsidRPr="00487674">
        <w:rPr>
          <w:rFonts w:ascii="Lucida Sans Unicode" w:hAnsi="Lucida Sans Unicode" w:cs="Lucida Sans Unicode"/>
          <w:b/>
          <w:bCs/>
          <w:color w:val="260F09"/>
          <w:sz w:val="23"/>
          <w:szCs w:val="23"/>
          <w:lang w:val="fr-CA"/>
        </w:rPr>
        <w:t xml:space="preserve">Renseignements pour travailler efficacement avec une équipe de </w:t>
      </w:r>
      <w:r w:rsidR="004328FD">
        <w:rPr>
          <w:rFonts w:ascii="Lucida Sans Unicode" w:hAnsi="Lucida Sans Unicode" w:cs="Lucida Sans Unicode"/>
          <w:b/>
          <w:bCs/>
          <w:color w:val="260F09"/>
          <w:sz w:val="23"/>
          <w:szCs w:val="23"/>
          <w:lang w:val="fr-CA"/>
        </w:rPr>
        <w:t>professionnels de la santé</w:t>
      </w:r>
    </w:p>
    <w:p w:rsidR="007E7CC4" w:rsidRPr="00487674" w:rsidRDefault="007E7CC4" w:rsidP="007E7CC4">
      <w:pPr>
        <w:numPr>
          <w:ilvl w:val="0"/>
          <w:numId w:val="2"/>
        </w:numPr>
        <w:shd w:val="clear" w:color="auto" w:fill="FFFFFF"/>
        <w:spacing w:after="0" w:line="240" w:lineRule="auto"/>
        <w:ind w:left="0" w:right="15"/>
        <w:textAlignment w:val="baseline"/>
        <w:rPr>
          <w:rFonts w:ascii="Lucida Sans Unicode" w:hAnsi="Lucida Sans Unicode" w:cs="Lucida Sans Unicode"/>
          <w:color w:val="260F09"/>
          <w:sz w:val="23"/>
          <w:szCs w:val="23"/>
          <w:lang w:val="fr-CA"/>
        </w:rPr>
      </w:pPr>
      <w:r w:rsidRPr="00487674">
        <w:rPr>
          <w:rFonts w:ascii="Lucida Sans Unicode" w:hAnsi="Lucida Sans Unicode" w:cs="Lucida Sans Unicode"/>
          <w:color w:val="260F09"/>
          <w:sz w:val="23"/>
          <w:szCs w:val="23"/>
          <w:lang w:val="fr-CA"/>
        </w:rPr>
        <w:t>2)</w:t>
      </w:r>
      <w:r w:rsidRPr="00487674">
        <w:rPr>
          <w:rStyle w:val="apple-converted-space"/>
          <w:rFonts w:ascii="Lucida Sans Unicode" w:hAnsi="Lucida Sans Unicode" w:cs="Lucida Sans Unicode"/>
          <w:color w:val="260F09"/>
          <w:sz w:val="23"/>
          <w:szCs w:val="23"/>
          <w:lang w:val="fr-CA"/>
        </w:rPr>
        <w:t> </w:t>
      </w:r>
      <w:r w:rsidR="00487674" w:rsidRPr="00487674">
        <w:rPr>
          <w:rFonts w:ascii="Lucida Sans Unicode" w:hAnsi="Lucida Sans Unicode" w:cs="Lucida Sans Unicode"/>
          <w:color w:val="260F09"/>
          <w:sz w:val="23"/>
          <w:szCs w:val="23"/>
          <w:lang w:val="fr-CA"/>
        </w:rPr>
        <w:t xml:space="preserve">Comment différents </w:t>
      </w:r>
      <w:r w:rsidR="004328FD">
        <w:rPr>
          <w:rFonts w:ascii="Lucida Sans Unicode" w:hAnsi="Lucida Sans Unicode" w:cs="Lucida Sans Unicode"/>
          <w:color w:val="260F09"/>
          <w:sz w:val="23"/>
          <w:szCs w:val="23"/>
          <w:lang w:val="fr-CA"/>
        </w:rPr>
        <w:t>professionnels de la santé</w:t>
      </w:r>
      <w:r w:rsidR="00487674" w:rsidRPr="00487674">
        <w:rPr>
          <w:rFonts w:ascii="Lucida Sans Unicode" w:hAnsi="Lucida Sans Unicode" w:cs="Lucida Sans Unicode"/>
          <w:color w:val="260F09"/>
          <w:sz w:val="23"/>
          <w:szCs w:val="23"/>
          <w:lang w:val="fr-CA"/>
        </w:rPr>
        <w:t xml:space="preserve"> peuvent vous aider</w:t>
      </w:r>
    </w:p>
    <w:p w:rsidR="007E7CC4" w:rsidRDefault="007E7CC4" w:rsidP="007E7CC4">
      <w:pPr>
        <w:numPr>
          <w:ilvl w:val="0"/>
          <w:numId w:val="2"/>
        </w:numPr>
        <w:shd w:val="clear" w:color="auto" w:fill="FFFFFF"/>
        <w:spacing w:after="0" w:line="240" w:lineRule="auto"/>
        <w:ind w:left="0" w:right="15"/>
        <w:textAlignment w:val="baseline"/>
        <w:rPr>
          <w:rFonts w:ascii="Lucida Sans Unicode" w:hAnsi="Lucida Sans Unicode" w:cs="Lucida Sans Unicode"/>
          <w:color w:val="260F09"/>
          <w:sz w:val="23"/>
          <w:szCs w:val="23"/>
          <w:lang w:val="fr-CA"/>
        </w:rPr>
      </w:pPr>
      <w:r w:rsidRPr="00487674">
        <w:rPr>
          <w:rFonts w:ascii="Lucida Sans Unicode" w:hAnsi="Lucida Sans Unicode" w:cs="Lucida Sans Unicode"/>
          <w:color w:val="260F09"/>
          <w:sz w:val="23"/>
          <w:szCs w:val="23"/>
          <w:lang w:val="fr-CA"/>
        </w:rPr>
        <w:t>3)</w:t>
      </w:r>
      <w:r w:rsidRPr="00487674">
        <w:rPr>
          <w:rStyle w:val="apple-converted-space"/>
          <w:rFonts w:ascii="Lucida Sans Unicode" w:hAnsi="Lucida Sans Unicode" w:cs="Lucida Sans Unicode"/>
          <w:color w:val="260F09"/>
          <w:sz w:val="23"/>
          <w:szCs w:val="23"/>
          <w:lang w:val="fr-CA"/>
        </w:rPr>
        <w:t> </w:t>
      </w:r>
      <w:r w:rsidR="004328FD">
        <w:rPr>
          <w:rFonts w:ascii="Lucida Sans Unicode" w:hAnsi="Lucida Sans Unicode" w:cs="Lucida Sans Unicode"/>
          <w:color w:val="260F09"/>
          <w:sz w:val="23"/>
          <w:szCs w:val="23"/>
          <w:lang w:val="fr-CA"/>
        </w:rPr>
        <w:t>Votre médecin de famille ou votre spécialiste</w:t>
      </w:r>
      <w:r w:rsidR="00487674" w:rsidRPr="00487674">
        <w:rPr>
          <w:rFonts w:ascii="Lucida Sans Unicode" w:hAnsi="Lucida Sans Unicode" w:cs="Lucida Sans Unicode"/>
          <w:color w:val="260F09"/>
          <w:sz w:val="23"/>
          <w:szCs w:val="23"/>
          <w:lang w:val="fr-CA"/>
        </w:rPr>
        <w:t xml:space="preserve"> – vos questions et leurs questions</w:t>
      </w:r>
    </w:p>
    <w:p w:rsidR="007E7CC4" w:rsidRPr="00487674" w:rsidRDefault="007E7CC4" w:rsidP="007E7CC4">
      <w:pPr>
        <w:pStyle w:val="Heading2"/>
        <w:pBdr>
          <w:bottom w:val="double" w:sz="6" w:space="4" w:color="auto"/>
        </w:pBdr>
        <w:spacing w:before="0" w:line="240" w:lineRule="atLeast"/>
        <w:jc w:val="center"/>
        <w:textAlignment w:val="baseline"/>
        <w:rPr>
          <w:rFonts w:ascii="Helvetica" w:hAnsi="Helvetica" w:cs="Helvetica"/>
          <w:color w:val="575757"/>
          <w:sz w:val="30"/>
          <w:szCs w:val="30"/>
          <w:lang w:val="fr-CA"/>
        </w:rPr>
      </w:pPr>
      <w:r w:rsidRPr="00487674">
        <w:rPr>
          <w:rFonts w:ascii="Helvetica" w:hAnsi="Helvetica" w:cs="Helvetica"/>
          <w:color w:val="575757"/>
          <w:sz w:val="30"/>
          <w:szCs w:val="30"/>
          <w:lang w:val="fr-CA"/>
        </w:rPr>
        <w:t>1)</w:t>
      </w:r>
      <w:r w:rsidRPr="00487674">
        <w:rPr>
          <w:rStyle w:val="apple-converted-space"/>
          <w:rFonts w:ascii="Helvetica" w:hAnsi="Helvetica" w:cs="Helvetica"/>
          <w:color w:val="575757"/>
          <w:sz w:val="30"/>
          <w:szCs w:val="30"/>
          <w:lang w:val="fr-CA"/>
        </w:rPr>
        <w:t> </w:t>
      </w:r>
      <w:r w:rsidR="00487674" w:rsidRPr="00487674">
        <w:rPr>
          <w:rFonts w:ascii="Helvetica" w:hAnsi="Helvetica" w:cs="Helvetica"/>
          <w:color w:val="575757"/>
          <w:sz w:val="30"/>
          <w:szCs w:val="30"/>
          <w:lang w:val="fr-CA"/>
        </w:rPr>
        <w:t xml:space="preserve">Renseignements pour travailler efficacement avec une équipe de </w:t>
      </w:r>
      <w:r w:rsidR="004328FD">
        <w:rPr>
          <w:rFonts w:ascii="Helvetica" w:hAnsi="Helvetica" w:cs="Helvetica"/>
          <w:color w:val="575757"/>
          <w:sz w:val="30"/>
          <w:szCs w:val="30"/>
          <w:lang w:val="fr-CA"/>
        </w:rPr>
        <w:t>professionnels de la santé</w:t>
      </w:r>
    </w:p>
    <w:p w:rsidR="007E7CC4" w:rsidRPr="0097064F" w:rsidRDefault="0097064F" w:rsidP="007E7CC4">
      <w:pPr>
        <w:pStyle w:val="NormalWeb"/>
        <w:spacing w:before="300" w:beforeAutospacing="0" w:after="300" w:afterAutospacing="0"/>
        <w:textAlignment w:val="baseline"/>
        <w:rPr>
          <w:rFonts w:ascii="Helvetica" w:hAnsi="Helvetica" w:cs="Helvetica"/>
          <w:color w:val="0070C0"/>
          <w:lang w:val="fr-CA"/>
        </w:rPr>
      </w:pPr>
      <w:r w:rsidRPr="0097064F">
        <w:rPr>
          <w:rFonts w:ascii="Helvetica" w:hAnsi="Helvetica" w:cs="Helvetica"/>
          <w:color w:val="575757"/>
          <w:lang w:val="fr-CA"/>
        </w:rPr>
        <w:t>Au cours de votre</w:t>
      </w:r>
      <w:r w:rsidR="007E7CC4" w:rsidRPr="0097064F">
        <w:rPr>
          <w:rFonts w:ascii="Helvetica" w:hAnsi="Helvetica" w:cs="Helvetica"/>
          <w:color w:val="575757"/>
          <w:lang w:val="fr-CA"/>
        </w:rPr>
        <w:t xml:space="preserve"> </w:t>
      </w:r>
      <w:r w:rsidR="002135A4" w:rsidRPr="002135A4">
        <w:rPr>
          <w:rFonts w:ascii="Helvetica" w:hAnsi="Helvetica" w:cs="Helvetica"/>
          <w:color w:val="808080" w:themeColor="background1" w:themeShade="80"/>
          <w:lang w:val="fr-CA"/>
        </w:rPr>
        <w:t>parcours</w:t>
      </w:r>
      <w:r w:rsidR="007E7CC4" w:rsidRPr="002135A4">
        <w:rPr>
          <w:rFonts w:ascii="Helvetica" w:hAnsi="Helvetica" w:cs="Helvetica"/>
          <w:color w:val="808080" w:themeColor="background1" w:themeShade="80"/>
          <w:lang w:val="fr-CA"/>
        </w:rPr>
        <w:t xml:space="preserve"> </w:t>
      </w:r>
      <w:r w:rsidRPr="0097064F">
        <w:rPr>
          <w:rFonts w:ascii="Helvetica" w:hAnsi="Helvetica" w:cs="Helvetica"/>
          <w:color w:val="808080" w:themeColor="background1" w:themeShade="80"/>
          <w:lang w:val="fr-CA"/>
        </w:rPr>
        <w:t>avec la démence, vous allez probablement interagir avec plusieurs</w:t>
      </w:r>
      <w:r w:rsidR="007E7CC4" w:rsidRPr="0097064F">
        <w:rPr>
          <w:rFonts w:ascii="Helvetica" w:hAnsi="Helvetica" w:cs="Helvetica"/>
          <w:color w:val="808080" w:themeColor="background1" w:themeShade="80"/>
          <w:lang w:val="fr-CA"/>
        </w:rPr>
        <w:t xml:space="preserve"> </w:t>
      </w:r>
      <w:r w:rsidRPr="0097064F">
        <w:rPr>
          <w:rFonts w:ascii="Helvetica" w:hAnsi="Helvetica" w:cs="Helvetica"/>
          <w:color w:val="808080" w:themeColor="background1" w:themeShade="80"/>
          <w:lang w:val="fr-CA"/>
        </w:rPr>
        <w:t xml:space="preserve">professionnels de </w:t>
      </w:r>
      <w:r w:rsidRPr="004112E3">
        <w:rPr>
          <w:rFonts w:ascii="Helvetica" w:hAnsi="Helvetica" w:cs="Helvetica"/>
          <w:color w:val="808080" w:themeColor="background1" w:themeShade="80"/>
          <w:lang w:val="fr-CA"/>
        </w:rPr>
        <w:t>soins de santé</w:t>
      </w:r>
      <w:r w:rsidR="007E7CC4" w:rsidRPr="004112E3">
        <w:rPr>
          <w:rFonts w:ascii="Helvetica" w:hAnsi="Helvetica" w:cs="Helvetica"/>
          <w:color w:val="808080" w:themeColor="background1" w:themeShade="80"/>
          <w:lang w:val="fr-CA"/>
        </w:rPr>
        <w:t>.</w:t>
      </w:r>
      <w:r w:rsidRPr="004112E3">
        <w:rPr>
          <w:rFonts w:ascii="Helvetica" w:hAnsi="Helvetica" w:cs="Helvetica"/>
          <w:color w:val="808080" w:themeColor="background1" w:themeShade="80"/>
          <w:lang w:val="fr-CA"/>
        </w:rPr>
        <w:t xml:space="preserve"> Les stratégies les plus efficaces pour </w:t>
      </w:r>
      <w:r w:rsidRPr="004112E3">
        <w:rPr>
          <w:rFonts w:ascii="Helvetica" w:hAnsi="Helvetica" w:cs="Helvetica"/>
          <w:color w:val="808080" w:themeColor="background1" w:themeShade="80"/>
          <w:lang w:val="fr-CA"/>
        </w:rPr>
        <w:lastRenderedPageBreak/>
        <w:t>travailler avec eux et pour créer un</w:t>
      </w:r>
      <w:r w:rsidR="007E7CC4" w:rsidRPr="004112E3">
        <w:rPr>
          <w:rFonts w:ascii="Helvetica" w:hAnsi="Helvetica" w:cs="Helvetica"/>
          <w:color w:val="808080" w:themeColor="background1" w:themeShade="80"/>
          <w:lang w:val="fr-CA"/>
        </w:rPr>
        <w:t xml:space="preserve"> </w:t>
      </w:r>
      <w:r w:rsidRPr="004112E3">
        <w:rPr>
          <w:rFonts w:ascii="Helvetica" w:hAnsi="Helvetica" w:cs="Helvetica"/>
          <w:color w:val="808080" w:themeColor="background1" w:themeShade="80"/>
          <w:lang w:val="fr-CA"/>
        </w:rPr>
        <w:t xml:space="preserve">cercle de soutien pour vous </w:t>
      </w:r>
      <w:r w:rsidR="004328FD">
        <w:rPr>
          <w:rFonts w:ascii="Helvetica" w:hAnsi="Helvetica" w:cs="Helvetica"/>
          <w:color w:val="808080" w:themeColor="background1" w:themeShade="80"/>
          <w:lang w:val="fr-CA"/>
        </w:rPr>
        <w:t>ainsi que</w:t>
      </w:r>
      <w:r w:rsidRPr="004112E3">
        <w:rPr>
          <w:rFonts w:ascii="Helvetica" w:hAnsi="Helvetica" w:cs="Helvetica"/>
          <w:color w:val="808080" w:themeColor="background1" w:themeShade="80"/>
          <w:lang w:val="fr-CA"/>
        </w:rPr>
        <w:t xml:space="preserve"> </w:t>
      </w:r>
      <w:r w:rsidR="004328FD">
        <w:rPr>
          <w:rFonts w:ascii="Helvetica" w:hAnsi="Helvetica" w:cs="Helvetica"/>
          <w:color w:val="808080" w:themeColor="background1" w:themeShade="80"/>
          <w:lang w:val="fr-CA"/>
        </w:rPr>
        <w:t xml:space="preserve">pour </w:t>
      </w:r>
      <w:r w:rsidRPr="004112E3">
        <w:rPr>
          <w:rFonts w:ascii="Helvetica" w:hAnsi="Helvetica" w:cs="Helvetica"/>
          <w:color w:val="808080" w:themeColor="background1" w:themeShade="80"/>
          <w:lang w:val="fr-CA"/>
        </w:rPr>
        <w:t>votre</w:t>
      </w:r>
      <w:r w:rsidR="007E7CC4" w:rsidRPr="004112E3">
        <w:rPr>
          <w:rFonts w:ascii="Helvetica" w:hAnsi="Helvetica" w:cs="Helvetica"/>
          <w:color w:val="808080" w:themeColor="background1" w:themeShade="80"/>
          <w:lang w:val="fr-CA"/>
        </w:rPr>
        <w:t xml:space="preserve"> </w:t>
      </w:r>
      <w:r w:rsidRPr="004112E3">
        <w:rPr>
          <w:rFonts w:ascii="Helvetica" w:hAnsi="Helvetica" w:cs="Helvetica"/>
          <w:color w:val="808080" w:themeColor="background1" w:themeShade="80"/>
          <w:lang w:val="fr-CA"/>
        </w:rPr>
        <w:t xml:space="preserve">partenaire </w:t>
      </w:r>
      <w:r w:rsidR="009A5939">
        <w:rPr>
          <w:rFonts w:ascii="Helvetica" w:hAnsi="Helvetica" w:cs="Helvetica"/>
          <w:color w:val="808080" w:themeColor="background1" w:themeShade="80"/>
          <w:lang w:val="fr-CA"/>
        </w:rPr>
        <w:t>en</w:t>
      </w:r>
      <w:r w:rsidRPr="004112E3">
        <w:rPr>
          <w:rFonts w:ascii="Helvetica" w:hAnsi="Helvetica" w:cs="Helvetica"/>
          <w:color w:val="808080" w:themeColor="background1" w:themeShade="80"/>
          <w:lang w:val="fr-CA"/>
        </w:rPr>
        <w:t xml:space="preserve"> soins </w:t>
      </w:r>
      <w:r w:rsidR="004112E3" w:rsidRPr="004112E3">
        <w:rPr>
          <w:rFonts w:ascii="Helvetica" w:hAnsi="Helvetica" w:cs="Helvetica"/>
          <w:color w:val="808080" w:themeColor="background1" w:themeShade="80"/>
          <w:lang w:val="fr-CA"/>
        </w:rPr>
        <w:t>sont</w:t>
      </w:r>
      <w:r w:rsidRPr="004112E3">
        <w:rPr>
          <w:rFonts w:ascii="Helvetica" w:hAnsi="Helvetica" w:cs="Helvetica"/>
          <w:color w:val="808080" w:themeColor="background1" w:themeShade="80"/>
          <w:lang w:val="fr-CA"/>
        </w:rPr>
        <w:t xml:space="preserve"> de</w:t>
      </w:r>
      <w:r w:rsidR="007E7CC4" w:rsidRPr="004112E3">
        <w:rPr>
          <w:rFonts w:ascii="Helvetica" w:hAnsi="Helvetica" w:cs="Helvetica"/>
          <w:color w:val="808080" w:themeColor="background1" w:themeShade="80"/>
          <w:lang w:val="fr-CA"/>
        </w:rPr>
        <w:t xml:space="preserve"> </w:t>
      </w:r>
      <w:r w:rsidRPr="004112E3">
        <w:rPr>
          <w:rFonts w:ascii="Helvetica" w:hAnsi="Helvetica" w:cs="Helvetica"/>
          <w:color w:val="808080" w:themeColor="background1" w:themeShade="80"/>
          <w:lang w:val="fr-CA"/>
        </w:rPr>
        <w:t xml:space="preserve">poser toutes les questions que vous avez, et de toujours communiquer vos besoins et vos </w:t>
      </w:r>
      <w:r w:rsidR="002135A4">
        <w:rPr>
          <w:rFonts w:ascii="Helvetica" w:hAnsi="Helvetica" w:cs="Helvetica"/>
          <w:color w:val="808080" w:themeColor="background1" w:themeShade="80"/>
          <w:lang w:val="fr-CA"/>
        </w:rPr>
        <w:t>inquiétudes</w:t>
      </w:r>
      <w:r w:rsidRPr="004112E3">
        <w:rPr>
          <w:rFonts w:ascii="Helvetica" w:hAnsi="Helvetica" w:cs="Helvetica"/>
          <w:color w:val="808080" w:themeColor="background1" w:themeShade="80"/>
          <w:lang w:val="fr-CA"/>
        </w:rPr>
        <w:t xml:space="preserve"> avec les membres de votre équipe de soins de santé</w:t>
      </w:r>
      <w:r w:rsidR="007E7CC4" w:rsidRPr="004112E3">
        <w:rPr>
          <w:rFonts w:ascii="Helvetica" w:hAnsi="Helvetica" w:cs="Helvetica"/>
          <w:color w:val="808080" w:themeColor="background1" w:themeShade="80"/>
          <w:vertAlign w:val="superscript"/>
          <w:lang w:val="fr-CA"/>
        </w:rPr>
        <w:t>(1)</w:t>
      </w:r>
      <w:r w:rsidR="007E7CC4" w:rsidRPr="004112E3">
        <w:rPr>
          <w:rFonts w:ascii="Helvetica" w:hAnsi="Helvetica" w:cs="Helvetica"/>
          <w:color w:val="808080" w:themeColor="background1" w:themeShade="80"/>
          <w:lang w:val="fr-CA"/>
        </w:rPr>
        <w:t>.</w:t>
      </w:r>
    </w:p>
    <w:p w:rsidR="007E7CC4" w:rsidRPr="005A716A" w:rsidRDefault="00D85691" w:rsidP="007E7CC4">
      <w:pPr>
        <w:pStyle w:val="Heading3"/>
        <w:pBdr>
          <w:bottom w:val="dotted" w:sz="6" w:space="0" w:color="FF8C00"/>
        </w:pBdr>
        <w:spacing w:before="0" w:line="240" w:lineRule="atLeast"/>
        <w:textAlignment w:val="baseline"/>
        <w:rPr>
          <w:rFonts w:ascii="Helvetica" w:hAnsi="Helvetica" w:cs="Helvetica"/>
          <w:color w:val="FF8C00"/>
          <w:lang w:val="fr-CA"/>
        </w:rPr>
      </w:pPr>
      <w:r>
        <w:rPr>
          <w:rFonts w:ascii="Helvetica" w:hAnsi="Helvetica" w:cs="Helvetica"/>
          <w:color w:val="FF8C00"/>
          <w:lang w:val="fr-CA"/>
        </w:rPr>
        <w:t>Foire</w:t>
      </w:r>
      <w:r w:rsidR="0097064F" w:rsidRPr="005A716A">
        <w:rPr>
          <w:rFonts w:ascii="Helvetica" w:hAnsi="Helvetica" w:cs="Helvetica"/>
          <w:color w:val="FF8C00"/>
          <w:lang w:val="fr-CA"/>
        </w:rPr>
        <w:t xml:space="preserve"> aux questions</w:t>
      </w:r>
    </w:p>
    <w:p w:rsidR="007E7CC4" w:rsidRPr="004112E3" w:rsidRDefault="004112E3" w:rsidP="007E7CC4">
      <w:pPr>
        <w:pStyle w:val="Heading4"/>
        <w:spacing w:before="0" w:line="240" w:lineRule="atLeast"/>
        <w:textAlignment w:val="baseline"/>
        <w:rPr>
          <w:rFonts w:ascii="Helvetica" w:hAnsi="Helvetica" w:cs="Helvetica"/>
          <w:color w:val="575757"/>
          <w:lang w:val="fr-CA"/>
        </w:rPr>
      </w:pPr>
      <w:r w:rsidRPr="004112E3">
        <w:rPr>
          <w:rFonts w:ascii="Helvetica" w:hAnsi="Helvetica" w:cs="Helvetica"/>
          <w:color w:val="575757"/>
          <w:lang w:val="fr-CA"/>
        </w:rPr>
        <w:t xml:space="preserve">Q : </w:t>
      </w:r>
      <w:r w:rsidR="004328FD">
        <w:rPr>
          <w:rFonts w:ascii="Helvetica" w:hAnsi="Helvetica" w:cs="Helvetica"/>
          <w:color w:val="575757"/>
          <w:lang w:val="fr-CA"/>
        </w:rPr>
        <w:t>Vais</w:t>
      </w:r>
      <w:r w:rsidRPr="004112E3">
        <w:rPr>
          <w:rFonts w:ascii="Helvetica" w:hAnsi="Helvetica" w:cs="Helvetica"/>
          <w:color w:val="575757"/>
          <w:lang w:val="fr-CA"/>
        </w:rPr>
        <w:t>-je seulement voir mon</w:t>
      </w:r>
      <w:r w:rsidR="007E7CC4" w:rsidRPr="004112E3">
        <w:rPr>
          <w:rFonts w:ascii="Helvetica" w:hAnsi="Helvetica" w:cs="Helvetica"/>
          <w:color w:val="575757"/>
          <w:lang w:val="fr-CA"/>
        </w:rPr>
        <w:t xml:space="preserve"> </w:t>
      </w:r>
      <w:r w:rsidR="0097064F" w:rsidRPr="004112E3">
        <w:rPr>
          <w:rFonts w:ascii="Helvetica" w:hAnsi="Helvetica" w:cs="Helvetica"/>
          <w:color w:val="575757"/>
          <w:lang w:val="fr-CA"/>
        </w:rPr>
        <w:t>médecin de famille</w:t>
      </w:r>
      <w:r w:rsidRPr="004112E3">
        <w:rPr>
          <w:rFonts w:ascii="Helvetica" w:hAnsi="Helvetica" w:cs="Helvetica"/>
          <w:color w:val="575757"/>
          <w:lang w:val="fr-CA"/>
        </w:rPr>
        <w:t xml:space="preserve"> </w:t>
      </w:r>
      <w:r w:rsidR="007E7CC4" w:rsidRPr="004112E3">
        <w:rPr>
          <w:rFonts w:ascii="Helvetica" w:hAnsi="Helvetica" w:cs="Helvetica"/>
          <w:color w:val="575757"/>
          <w:lang w:val="fr-CA"/>
        </w:rPr>
        <w:t>?</w:t>
      </w:r>
    </w:p>
    <w:p w:rsidR="007E7CC4" w:rsidRPr="004112E3" w:rsidRDefault="004112E3" w:rsidP="004112E3">
      <w:pPr>
        <w:pStyle w:val="NormalWeb"/>
        <w:spacing w:before="300" w:beforeAutospacing="0" w:after="300" w:afterAutospacing="0"/>
        <w:textAlignment w:val="baseline"/>
        <w:rPr>
          <w:rFonts w:ascii="Helvetica" w:hAnsi="Helvetica" w:cs="Helvetica"/>
          <w:color w:val="575757"/>
          <w:lang w:val="fr-CA"/>
        </w:rPr>
      </w:pPr>
      <w:r>
        <w:rPr>
          <w:rFonts w:ascii="Helvetica" w:hAnsi="Helvetica" w:cs="Helvetica"/>
          <w:color w:val="575757"/>
          <w:lang w:val="fr-CA"/>
        </w:rPr>
        <w:t xml:space="preserve">R : Cela dépend de si votre </w:t>
      </w:r>
      <w:r w:rsidR="0097064F" w:rsidRPr="004112E3">
        <w:rPr>
          <w:rFonts w:ascii="Helvetica" w:hAnsi="Helvetica" w:cs="Helvetica"/>
          <w:color w:val="575757"/>
          <w:lang w:val="fr-CA"/>
        </w:rPr>
        <w:t>médecin de famille</w:t>
      </w:r>
      <w:r w:rsidR="007E7CC4" w:rsidRPr="004112E3">
        <w:rPr>
          <w:rFonts w:ascii="Helvetica" w:hAnsi="Helvetica" w:cs="Helvetica"/>
          <w:color w:val="575757"/>
          <w:lang w:val="fr-CA"/>
        </w:rPr>
        <w:t xml:space="preserve"> </w:t>
      </w:r>
      <w:r>
        <w:rPr>
          <w:rFonts w:ascii="Helvetica" w:hAnsi="Helvetica" w:cs="Helvetica"/>
          <w:color w:val="575757"/>
          <w:lang w:val="fr-CA"/>
        </w:rPr>
        <w:t>a été formé pour diagnostiquer et gérer la démence</w:t>
      </w:r>
      <w:r w:rsidR="007E7CC4" w:rsidRPr="004112E3">
        <w:rPr>
          <w:rFonts w:ascii="Helvetica" w:hAnsi="Helvetica" w:cs="Helvetica"/>
          <w:color w:val="575757"/>
          <w:lang w:val="fr-CA"/>
        </w:rPr>
        <w:t>.</w:t>
      </w:r>
      <w:r>
        <w:rPr>
          <w:rFonts w:ascii="Helvetica" w:hAnsi="Helvetica" w:cs="Helvetica"/>
          <w:color w:val="575757"/>
          <w:lang w:val="fr-CA"/>
        </w:rPr>
        <w:t xml:space="preserve"> </w:t>
      </w:r>
      <w:r w:rsidRPr="004112E3">
        <w:rPr>
          <w:rFonts w:ascii="Helvetica" w:hAnsi="Helvetica" w:cs="Helvetica"/>
          <w:color w:val="575757"/>
          <w:lang w:val="fr-CA"/>
        </w:rPr>
        <w:t xml:space="preserve">Souvent, il vous </w:t>
      </w:r>
      <w:r>
        <w:rPr>
          <w:rFonts w:ascii="Helvetica" w:hAnsi="Helvetica" w:cs="Helvetica"/>
          <w:color w:val="575757"/>
          <w:lang w:val="fr-CA"/>
        </w:rPr>
        <w:t xml:space="preserve">a </w:t>
      </w:r>
      <w:r w:rsidR="00F521F9">
        <w:rPr>
          <w:rFonts w:ascii="Helvetica" w:hAnsi="Helvetica" w:cs="Helvetica"/>
          <w:color w:val="575757"/>
          <w:lang w:val="fr-CA"/>
        </w:rPr>
        <w:t>aiguillé vers</w:t>
      </w:r>
      <w:r w:rsidR="004C1E54">
        <w:rPr>
          <w:rFonts w:ascii="Helvetica" w:hAnsi="Helvetica" w:cs="Helvetica"/>
          <w:color w:val="0070C0"/>
          <w:lang w:val="fr-CA"/>
        </w:rPr>
        <w:t xml:space="preserve"> </w:t>
      </w:r>
      <w:r w:rsidRPr="004112E3">
        <w:rPr>
          <w:rFonts w:ascii="Helvetica" w:hAnsi="Helvetica" w:cs="Helvetica"/>
          <w:color w:val="575757"/>
          <w:lang w:val="fr-CA"/>
        </w:rPr>
        <w:t>un physicie</w:t>
      </w:r>
      <w:r w:rsidR="007E7CC4" w:rsidRPr="004112E3">
        <w:rPr>
          <w:rFonts w:ascii="Helvetica" w:hAnsi="Helvetica" w:cs="Helvetica"/>
          <w:color w:val="575757"/>
          <w:lang w:val="fr-CA"/>
        </w:rPr>
        <w:t xml:space="preserve">n </w:t>
      </w:r>
      <w:r>
        <w:rPr>
          <w:rFonts w:ascii="Helvetica" w:hAnsi="Helvetica" w:cs="Helvetica"/>
          <w:color w:val="575757"/>
          <w:lang w:val="fr-CA"/>
        </w:rPr>
        <w:t xml:space="preserve">qui a suivi </w:t>
      </w:r>
      <w:r w:rsidRPr="004112E3">
        <w:rPr>
          <w:rFonts w:ascii="Helvetica" w:hAnsi="Helvetica" w:cs="Helvetica"/>
          <w:color w:val="575757"/>
          <w:lang w:val="fr-CA"/>
        </w:rPr>
        <w:t xml:space="preserve">une formation spécialisée en matière de diagnostic et de gestion des </w:t>
      </w:r>
      <w:r>
        <w:rPr>
          <w:rFonts w:ascii="Helvetica" w:hAnsi="Helvetica" w:cs="Helvetica"/>
          <w:color w:val="575757"/>
          <w:lang w:val="fr-CA"/>
        </w:rPr>
        <w:t>troubles de la mémoire</w:t>
      </w:r>
      <w:r w:rsidR="007E7CC4" w:rsidRPr="004112E3">
        <w:rPr>
          <w:rFonts w:ascii="Helvetica" w:hAnsi="Helvetica" w:cs="Helvetica"/>
          <w:color w:val="575757"/>
          <w:lang w:val="fr-CA"/>
        </w:rPr>
        <w:t xml:space="preserve">. </w:t>
      </w:r>
      <w:r>
        <w:rPr>
          <w:rFonts w:ascii="Helvetica" w:hAnsi="Helvetica" w:cs="Helvetica"/>
          <w:color w:val="575757"/>
          <w:lang w:val="fr-CA"/>
        </w:rPr>
        <w:t xml:space="preserve">Cette personne peut être </w:t>
      </w:r>
      <w:r w:rsidR="00E72C9F">
        <w:rPr>
          <w:rFonts w:ascii="Helvetica" w:hAnsi="Helvetica" w:cs="Helvetica"/>
          <w:color w:val="575757"/>
          <w:lang w:val="fr-CA"/>
        </w:rPr>
        <w:t>médecin</w:t>
      </w:r>
      <w:r>
        <w:rPr>
          <w:rFonts w:ascii="Helvetica" w:hAnsi="Helvetica" w:cs="Helvetica"/>
          <w:color w:val="575757"/>
          <w:lang w:val="fr-CA"/>
        </w:rPr>
        <w:t xml:space="preserve"> de famille</w:t>
      </w:r>
      <w:r w:rsidRPr="004112E3">
        <w:rPr>
          <w:rFonts w:ascii="Helvetica" w:hAnsi="Helvetica" w:cs="Helvetica"/>
          <w:color w:val="575757"/>
          <w:lang w:val="fr-CA"/>
        </w:rPr>
        <w:t>, gériatrique, psychiatre ou neurologue</w:t>
      </w:r>
      <w:r w:rsidR="007E7CC4" w:rsidRPr="004112E3">
        <w:rPr>
          <w:rFonts w:ascii="Helvetica" w:hAnsi="Helvetica" w:cs="Helvetica"/>
          <w:color w:val="575757"/>
          <w:lang w:val="fr-CA"/>
        </w:rPr>
        <w:t>.</w:t>
      </w:r>
      <w:r w:rsidRPr="004112E3">
        <w:rPr>
          <w:rFonts w:ascii="Helvetica" w:hAnsi="Helvetica" w:cs="Helvetica"/>
          <w:color w:val="575757"/>
          <w:lang w:val="fr-CA"/>
        </w:rPr>
        <w:t xml:space="preserve"> Si vous connaissez un médecin que vous voulez voir ou vos amis et votre famille vous en ont recommandé un</w:t>
      </w:r>
      <w:r w:rsidR="007E7CC4" w:rsidRPr="004112E3">
        <w:rPr>
          <w:rFonts w:ascii="Helvetica" w:hAnsi="Helvetica" w:cs="Helvetica"/>
          <w:color w:val="575757"/>
          <w:lang w:val="fr-CA"/>
        </w:rPr>
        <w:t>,</w:t>
      </w:r>
      <w:r w:rsidRPr="004112E3">
        <w:rPr>
          <w:rFonts w:ascii="Helvetica" w:hAnsi="Helvetica" w:cs="Helvetica"/>
          <w:color w:val="575757"/>
          <w:lang w:val="fr-CA"/>
        </w:rPr>
        <w:t xml:space="preserve"> vous pouvez demander à votre docteur </w:t>
      </w:r>
      <w:r w:rsidR="00F521F9">
        <w:rPr>
          <w:rFonts w:ascii="Helvetica" w:hAnsi="Helvetica" w:cs="Helvetica"/>
          <w:color w:val="575757"/>
          <w:lang w:val="fr-CA"/>
        </w:rPr>
        <w:t>de faire appel à</w:t>
      </w:r>
      <w:r>
        <w:rPr>
          <w:rFonts w:ascii="Helvetica" w:hAnsi="Helvetica" w:cs="Helvetica"/>
          <w:color w:val="575757"/>
          <w:lang w:val="fr-CA"/>
        </w:rPr>
        <w:t xml:space="preserve"> ce médecin spécifique</w:t>
      </w:r>
      <w:r w:rsidR="007E7CC4" w:rsidRPr="004112E3">
        <w:rPr>
          <w:rFonts w:ascii="Helvetica" w:hAnsi="Helvetica" w:cs="Helvetica"/>
          <w:color w:val="575757"/>
          <w:lang w:val="fr-CA"/>
        </w:rPr>
        <w:t>.</w:t>
      </w:r>
    </w:p>
    <w:p w:rsidR="007E7CC4" w:rsidRPr="004112E3" w:rsidRDefault="004112E3"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Pr="004112E3">
        <w:rPr>
          <w:rFonts w:ascii="Helvetica" w:hAnsi="Helvetica" w:cs="Helvetica"/>
          <w:color w:val="575757"/>
          <w:lang w:val="fr-CA"/>
        </w:rPr>
        <w:t xml:space="preserve">Qu’est-ce que le programme </w:t>
      </w:r>
      <w:r w:rsidR="002135A4">
        <w:rPr>
          <w:rFonts w:ascii="Helvetica" w:hAnsi="Helvetica" w:cs="Helvetica"/>
          <w:color w:val="575757"/>
          <w:lang w:val="fr-CA"/>
        </w:rPr>
        <w:t>Premier lien</w:t>
      </w:r>
      <w:r w:rsidR="007E7CC4" w:rsidRPr="004112E3">
        <w:rPr>
          <w:rFonts w:ascii="Helvetica" w:hAnsi="Helvetica" w:cs="Helvetica"/>
          <w:color w:val="575757"/>
          <w:lang w:val="fr-CA"/>
        </w:rPr>
        <w:t>®</w:t>
      </w:r>
      <w:r>
        <w:rPr>
          <w:rFonts w:ascii="Helvetica" w:hAnsi="Helvetica" w:cs="Helvetica"/>
          <w:color w:val="575757"/>
          <w:lang w:val="fr-CA"/>
        </w:rPr>
        <w:t xml:space="preserve"> </w:t>
      </w:r>
      <w:r w:rsidR="007E7CC4" w:rsidRPr="004112E3">
        <w:rPr>
          <w:rFonts w:ascii="Helvetica" w:hAnsi="Helvetica" w:cs="Helvetica"/>
          <w:color w:val="575757"/>
          <w:lang w:val="fr-CA"/>
        </w:rPr>
        <w:t>?</w:t>
      </w:r>
    </w:p>
    <w:p w:rsidR="007E7CC4" w:rsidRPr="005A716A" w:rsidRDefault="0097064F" w:rsidP="007E7CC4">
      <w:pPr>
        <w:pStyle w:val="Heading4"/>
        <w:spacing w:before="0" w:line="240" w:lineRule="auto"/>
        <w:textAlignment w:val="baseline"/>
        <w:rPr>
          <w:rFonts w:ascii="Helvetica" w:hAnsi="Helvetica" w:cs="Helvetica"/>
          <w:color w:val="FF8C00"/>
          <w:lang w:val="fr-CA"/>
        </w:rPr>
      </w:pPr>
      <w:proofErr w:type="gramStart"/>
      <w:r w:rsidRPr="005A716A">
        <w:rPr>
          <w:rFonts w:ascii="Helvetica" w:hAnsi="Helvetica" w:cs="Helvetica"/>
          <w:color w:val="FF8C00"/>
          <w:lang w:val="fr-CA"/>
        </w:rPr>
        <w:t>réponse</w:t>
      </w:r>
      <w:proofErr w:type="gramEnd"/>
    </w:p>
    <w:p w:rsidR="004112E3" w:rsidRPr="005A716A" w:rsidRDefault="004112E3" w:rsidP="007E7CC4">
      <w:pPr>
        <w:pStyle w:val="Heading4"/>
        <w:spacing w:before="0" w:line="240" w:lineRule="atLeast"/>
        <w:textAlignment w:val="baseline"/>
        <w:rPr>
          <w:rFonts w:ascii="Helvetica" w:hAnsi="Helvetica" w:cs="Helvetica"/>
          <w:color w:val="575757"/>
          <w:lang w:val="fr-CA"/>
        </w:rPr>
      </w:pPr>
    </w:p>
    <w:p w:rsidR="007E7CC4" w:rsidRPr="004112E3" w:rsidRDefault="004112E3" w:rsidP="007E7CC4">
      <w:pPr>
        <w:pStyle w:val="NormalWeb"/>
        <w:spacing w:before="0" w:beforeAutospacing="0" w:after="0" w:afterAutospacing="0"/>
        <w:textAlignment w:val="baseline"/>
        <w:rPr>
          <w:rFonts w:ascii="Helvetica" w:hAnsi="Helvetica" w:cs="Helvetica"/>
          <w:color w:val="575757"/>
          <w:lang w:val="fr-CA"/>
        </w:rPr>
      </w:pPr>
      <w:r w:rsidRPr="004112E3">
        <w:rPr>
          <w:rFonts w:ascii="Helvetica" w:hAnsi="Helvetica" w:cs="Helvetica"/>
          <w:color w:val="575757"/>
          <w:lang w:val="fr-CA"/>
        </w:rPr>
        <w:t xml:space="preserve">R : </w:t>
      </w:r>
      <w:hyperlink r:id="rId11" w:history="1">
        <w:r w:rsidR="002135A4">
          <w:rPr>
            <w:rStyle w:val="Hyperlink"/>
            <w:rFonts w:ascii="Helvetica" w:hAnsi="Helvetica" w:cs="Helvetica"/>
            <w:color w:val="575757"/>
            <w:bdr w:val="none" w:sz="0" w:space="0" w:color="auto" w:frame="1"/>
            <w:lang w:val="fr-CA"/>
          </w:rPr>
          <w:t>Premier lien</w:t>
        </w:r>
      </w:hyperlink>
      <w:r w:rsidR="007E7CC4" w:rsidRPr="004112E3">
        <w:rPr>
          <w:rFonts w:ascii="Helvetica" w:hAnsi="Helvetica" w:cs="Helvetica"/>
          <w:color w:val="575757"/>
          <w:lang w:val="fr-CA"/>
        </w:rPr>
        <w:t xml:space="preserve">® </w:t>
      </w:r>
      <w:r w:rsidRPr="004112E3">
        <w:rPr>
          <w:rFonts w:ascii="Helvetica" w:hAnsi="Helvetica" w:cs="Helvetica"/>
          <w:color w:val="575757"/>
          <w:lang w:val="fr-CA"/>
        </w:rPr>
        <w:t>est un programme de soutien et d’éducat</w:t>
      </w:r>
      <w:r w:rsidR="004C1E54">
        <w:rPr>
          <w:rFonts w:ascii="Helvetica" w:hAnsi="Helvetica" w:cs="Helvetica"/>
          <w:color w:val="575757"/>
          <w:lang w:val="fr-CA"/>
        </w:rPr>
        <w:t xml:space="preserve">ion offert par la plupart des </w:t>
      </w:r>
      <w:r>
        <w:rPr>
          <w:rFonts w:ascii="Helvetica" w:hAnsi="Helvetica" w:cs="Helvetica"/>
          <w:color w:val="575757"/>
          <w:lang w:val="fr-CA"/>
        </w:rPr>
        <w:t>Société</w:t>
      </w:r>
      <w:r w:rsidR="004C1E54">
        <w:rPr>
          <w:rFonts w:ascii="Helvetica" w:hAnsi="Helvetica" w:cs="Helvetica"/>
          <w:color w:val="575757"/>
          <w:lang w:val="fr-CA"/>
        </w:rPr>
        <w:t>s</w:t>
      </w:r>
      <w:r>
        <w:rPr>
          <w:rFonts w:ascii="Helvetica" w:hAnsi="Helvetica" w:cs="Helvetica"/>
          <w:color w:val="575757"/>
          <w:lang w:val="fr-CA"/>
        </w:rPr>
        <w:t xml:space="preserve"> Alzheimer </w:t>
      </w:r>
      <w:r w:rsidR="004C1E54">
        <w:rPr>
          <w:rFonts w:ascii="Helvetica" w:hAnsi="Helvetica" w:cs="Helvetica"/>
          <w:color w:val="575757"/>
          <w:lang w:val="fr-CA"/>
        </w:rPr>
        <w:t xml:space="preserve">locales </w:t>
      </w:r>
      <w:r>
        <w:rPr>
          <w:rFonts w:ascii="Helvetica" w:hAnsi="Helvetica" w:cs="Helvetica"/>
          <w:color w:val="575757"/>
          <w:lang w:val="fr-CA"/>
        </w:rPr>
        <w:t>en</w:t>
      </w:r>
      <w:r w:rsidR="007E7CC4" w:rsidRPr="004112E3">
        <w:rPr>
          <w:rFonts w:ascii="Helvetica" w:hAnsi="Helvetica" w:cs="Helvetica"/>
          <w:color w:val="575757"/>
          <w:lang w:val="fr-CA"/>
        </w:rPr>
        <w:t xml:space="preserve"> Ontario (</w:t>
      </w:r>
      <w:r>
        <w:rPr>
          <w:rFonts w:ascii="Helvetica" w:hAnsi="Helvetica" w:cs="Helvetica"/>
          <w:color w:val="575757"/>
          <w:lang w:val="fr-CA"/>
        </w:rPr>
        <w:t xml:space="preserve">et dans certaines autres provinces du </w:t>
      </w:r>
      <w:r w:rsidR="007E7CC4" w:rsidRPr="004112E3">
        <w:rPr>
          <w:rFonts w:ascii="Helvetica" w:hAnsi="Helvetica" w:cs="Helvetica"/>
          <w:color w:val="575757"/>
          <w:lang w:val="fr-CA"/>
        </w:rPr>
        <w:t xml:space="preserve">Canada). </w:t>
      </w:r>
      <w:r>
        <w:rPr>
          <w:rFonts w:ascii="Helvetica" w:hAnsi="Helvetica" w:cs="Helvetica"/>
          <w:color w:val="575757"/>
          <w:lang w:val="fr-CA"/>
        </w:rPr>
        <w:t>Vous pouvez être référé au</w:t>
      </w:r>
      <w:r w:rsidR="007E7CC4" w:rsidRPr="004112E3">
        <w:rPr>
          <w:rFonts w:ascii="Helvetica" w:hAnsi="Helvetica" w:cs="Helvetica"/>
          <w:color w:val="575757"/>
          <w:lang w:val="fr-CA"/>
        </w:rPr>
        <w:t xml:space="preserve"> program</w:t>
      </w:r>
      <w:r>
        <w:rPr>
          <w:rFonts w:ascii="Helvetica" w:hAnsi="Helvetica" w:cs="Helvetica"/>
          <w:color w:val="575757"/>
          <w:lang w:val="fr-CA"/>
        </w:rPr>
        <w:t>me</w:t>
      </w:r>
      <w:r w:rsidR="007E7CC4" w:rsidRPr="004112E3">
        <w:rPr>
          <w:rFonts w:ascii="Helvetica" w:hAnsi="Helvetica" w:cs="Helvetica"/>
          <w:color w:val="575757"/>
          <w:lang w:val="fr-CA"/>
        </w:rPr>
        <w:t xml:space="preserve"> </w:t>
      </w:r>
      <w:r w:rsidR="00E72C9F">
        <w:rPr>
          <w:rFonts w:ascii="Helvetica" w:hAnsi="Helvetica" w:cs="Helvetica"/>
          <w:color w:val="575757"/>
          <w:lang w:val="fr-CA"/>
        </w:rPr>
        <w:t>Premier lien</w:t>
      </w:r>
      <w:r w:rsidR="00E72C9F" w:rsidRPr="004112E3">
        <w:rPr>
          <w:rFonts w:ascii="Helvetica" w:hAnsi="Helvetica" w:cs="Helvetica"/>
          <w:color w:val="575757"/>
          <w:lang w:val="fr-CA"/>
        </w:rPr>
        <w:t>®</w:t>
      </w:r>
      <w:r w:rsidR="00E72C9F">
        <w:rPr>
          <w:rFonts w:ascii="Helvetica" w:hAnsi="Helvetica" w:cs="Helvetica"/>
          <w:color w:val="575757"/>
          <w:lang w:val="fr-CA"/>
        </w:rPr>
        <w:t xml:space="preserve"> </w:t>
      </w:r>
      <w:r>
        <w:rPr>
          <w:rFonts w:ascii="Helvetica" w:hAnsi="Helvetica" w:cs="Helvetica"/>
          <w:color w:val="575757"/>
          <w:lang w:val="fr-CA"/>
        </w:rPr>
        <w:t>par votre</w:t>
      </w:r>
      <w:r w:rsidR="007E7CC4" w:rsidRPr="004112E3">
        <w:rPr>
          <w:rFonts w:ascii="Helvetica" w:hAnsi="Helvetica" w:cs="Helvetica"/>
          <w:color w:val="575757"/>
          <w:lang w:val="fr-CA"/>
        </w:rPr>
        <w:t xml:space="preserve"> </w:t>
      </w:r>
      <w:r w:rsidR="00E72C9F">
        <w:rPr>
          <w:rFonts w:ascii="Helvetica" w:hAnsi="Helvetica" w:cs="Helvetica"/>
          <w:color w:val="575757"/>
          <w:lang w:val="fr-CA"/>
        </w:rPr>
        <w:t>médecin</w:t>
      </w:r>
      <w:r w:rsidRPr="004112E3">
        <w:rPr>
          <w:rFonts w:ascii="Helvetica" w:hAnsi="Helvetica" w:cs="Helvetica"/>
          <w:color w:val="575757"/>
          <w:lang w:val="fr-CA"/>
        </w:rPr>
        <w:t xml:space="preserve"> de famille ou par un spécialiste, ou vous pouvez contacter votre </w:t>
      </w:r>
      <w:r>
        <w:rPr>
          <w:rFonts w:ascii="Helvetica" w:hAnsi="Helvetica" w:cs="Helvetica"/>
          <w:color w:val="575757"/>
          <w:lang w:val="fr-CA"/>
        </w:rPr>
        <w:t>Société Alzheimer</w:t>
      </w:r>
      <w:r w:rsidR="004C1E54">
        <w:rPr>
          <w:rFonts w:ascii="Helvetica" w:hAnsi="Helvetica" w:cs="Helvetica"/>
          <w:color w:val="575757"/>
          <w:lang w:val="fr-CA"/>
        </w:rPr>
        <w:t xml:space="preserve"> locale</w:t>
      </w:r>
      <w:r w:rsidR="007E7CC4" w:rsidRPr="004112E3">
        <w:rPr>
          <w:rFonts w:ascii="Helvetica" w:hAnsi="Helvetica" w:cs="Helvetica"/>
          <w:color w:val="575757"/>
          <w:lang w:val="fr-CA"/>
        </w:rPr>
        <w:t xml:space="preserve"> </w:t>
      </w:r>
      <w:r>
        <w:rPr>
          <w:rFonts w:ascii="Helvetica" w:hAnsi="Helvetica" w:cs="Helvetica"/>
          <w:color w:val="575757"/>
          <w:lang w:val="fr-CA"/>
        </w:rPr>
        <w:t xml:space="preserve">et demander </w:t>
      </w:r>
      <w:r w:rsidR="00E72C9F">
        <w:rPr>
          <w:rFonts w:ascii="Helvetica" w:hAnsi="Helvetica" w:cs="Helvetica"/>
          <w:color w:val="575757"/>
          <w:lang w:val="fr-CA"/>
        </w:rPr>
        <w:t>pour des renseignements sur le programme</w:t>
      </w:r>
      <w:r w:rsidR="007E7CC4" w:rsidRPr="004112E3">
        <w:rPr>
          <w:rFonts w:ascii="Helvetica" w:hAnsi="Helvetica" w:cs="Helvetica"/>
          <w:color w:val="575757"/>
          <w:lang w:val="fr-CA"/>
        </w:rPr>
        <w:t>.</w:t>
      </w:r>
    </w:p>
    <w:p w:rsidR="007E7CC4" w:rsidRPr="004C1E54" w:rsidRDefault="004C1E54" w:rsidP="007E7CC4">
      <w:pPr>
        <w:pStyle w:val="NormalWeb"/>
        <w:spacing w:before="300" w:beforeAutospacing="0" w:after="300" w:afterAutospacing="0"/>
        <w:textAlignment w:val="baseline"/>
        <w:rPr>
          <w:rFonts w:ascii="Helvetica" w:hAnsi="Helvetica" w:cs="Helvetica"/>
          <w:color w:val="575757"/>
          <w:lang w:val="fr-CA"/>
        </w:rPr>
      </w:pPr>
      <w:r w:rsidRPr="004C1E54">
        <w:rPr>
          <w:rFonts w:ascii="Helvetica" w:hAnsi="Helvetica" w:cs="Helvetica"/>
          <w:color w:val="575757"/>
          <w:lang w:val="fr-CA"/>
        </w:rPr>
        <w:t>E</w:t>
      </w:r>
      <w:r>
        <w:rPr>
          <w:rFonts w:ascii="Helvetica" w:hAnsi="Helvetica" w:cs="Helvetica"/>
          <w:color w:val="575757"/>
          <w:lang w:val="fr-CA"/>
        </w:rPr>
        <w:t>n tant que programme de</w:t>
      </w:r>
      <w:r w:rsidRPr="004C1E54">
        <w:rPr>
          <w:rFonts w:ascii="Helvetica" w:hAnsi="Helvetica" w:cs="Helvetica"/>
          <w:color w:val="575757"/>
          <w:lang w:val="fr-CA"/>
        </w:rPr>
        <w:t xml:space="preserve"> soutien,</w:t>
      </w:r>
      <w:r w:rsidR="007E7CC4" w:rsidRPr="004C1E54">
        <w:rPr>
          <w:rFonts w:ascii="Helvetica" w:hAnsi="Helvetica" w:cs="Helvetica"/>
          <w:color w:val="575757"/>
          <w:lang w:val="fr-CA"/>
        </w:rPr>
        <w:t xml:space="preserve"> </w:t>
      </w:r>
      <w:proofErr w:type="gramStart"/>
      <w:r w:rsidRPr="004C1E54">
        <w:rPr>
          <w:rFonts w:ascii="Helvetica" w:hAnsi="Helvetica" w:cs="Helvetica"/>
          <w:color w:val="575757"/>
          <w:lang w:val="fr-CA"/>
        </w:rPr>
        <w:t xml:space="preserve">les coordonnateurs </w:t>
      </w:r>
      <w:r w:rsidR="00E72C9F">
        <w:rPr>
          <w:rFonts w:ascii="Helvetica" w:hAnsi="Helvetica" w:cs="Helvetica"/>
          <w:color w:val="575757"/>
          <w:lang w:val="fr-CA"/>
        </w:rPr>
        <w:t>Premier lien</w:t>
      </w:r>
      <w:proofErr w:type="gramEnd"/>
      <w:r w:rsidR="00E72C9F" w:rsidRPr="004112E3">
        <w:rPr>
          <w:rFonts w:ascii="Helvetica" w:hAnsi="Helvetica" w:cs="Helvetica"/>
          <w:color w:val="575757"/>
          <w:lang w:val="fr-CA"/>
        </w:rPr>
        <w:t>®</w:t>
      </w:r>
      <w:r w:rsidR="00E72C9F">
        <w:rPr>
          <w:rFonts w:ascii="Helvetica" w:hAnsi="Helvetica" w:cs="Helvetica"/>
          <w:color w:val="575757"/>
          <w:lang w:val="fr-CA"/>
        </w:rPr>
        <w:t xml:space="preserve"> </w:t>
      </w:r>
      <w:r w:rsidRPr="004C1E54">
        <w:rPr>
          <w:rFonts w:ascii="Helvetica" w:hAnsi="Helvetica" w:cs="Helvetica"/>
          <w:color w:val="575757"/>
          <w:lang w:val="fr-CA"/>
        </w:rPr>
        <w:t xml:space="preserve">répondront à </w:t>
      </w:r>
      <w:r>
        <w:rPr>
          <w:rFonts w:ascii="Helvetica" w:hAnsi="Helvetica" w:cs="Helvetica"/>
          <w:color w:val="575757"/>
          <w:lang w:val="fr-CA"/>
        </w:rPr>
        <w:t>vos questions, vous enverront d</w:t>
      </w:r>
      <w:r w:rsidRPr="004C1E54">
        <w:rPr>
          <w:rFonts w:ascii="Helvetica" w:hAnsi="Helvetica" w:cs="Helvetica"/>
          <w:color w:val="575757"/>
          <w:lang w:val="fr-CA"/>
        </w:rPr>
        <w:t xml:space="preserve">es </w:t>
      </w:r>
      <w:r w:rsidRPr="00F521F9">
        <w:rPr>
          <w:rFonts w:ascii="Helvetica" w:hAnsi="Helvetica" w:cs="Helvetica"/>
          <w:color w:val="808080" w:themeColor="background1" w:themeShade="80"/>
          <w:lang w:val="fr-CA"/>
        </w:rPr>
        <w:t xml:space="preserve">renseignements </w:t>
      </w:r>
      <w:r w:rsidR="00F521F9" w:rsidRPr="00F521F9">
        <w:rPr>
          <w:rFonts w:ascii="Helvetica" w:hAnsi="Helvetica" w:cs="Helvetica"/>
          <w:color w:val="808080" w:themeColor="background1" w:themeShade="80"/>
          <w:lang w:val="fr-CA"/>
        </w:rPr>
        <w:t xml:space="preserve">personnalisés </w:t>
      </w:r>
      <w:r w:rsidR="00E72C9F">
        <w:rPr>
          <w:rFonts w:ascii="Helvetica" w:hAnsi="Helvetica" w:cs="Helvetica"/>
          <w:color w:val="808080" w:themeColor="background1" w:themeShade="80"/>
          <w:lang w:val="fr-CA"/>
        </w:rPr>
        <w:t>qui répondent à</w:t>
      </w:r>
      <w:r w:rsidR="007E7CC4" w:rsidRPr="00F521F9">
        <w:rPr>
          <w:rFonts w:ascii="Helvetica" w:hAnsi="Helvetica" w:cs="Helvetica"/>
          <w:color w:val="808080" w:themeColor="background1" w:themeShade="80"/>
          <w:lang w:val="fr-CA"/>
        </w:rPr>
        <w:t xml:space="preserve"> </w:t>
      </w:r>
      <w:r w:rsidRPr="00F521F9">
        <w:rPr>
          <w:rFonts w:ascii="Helvetica" w:hAnsi="Helvetica" w:cs="Helvetica"/>
          <w:color w:val="808080" w:themeColor="background1" w:themeShade="80"/>
          <w:lang w:val="fr-CA"/>
        </w:rPr>
        <w:t xml:space="preserve">vos </w:t>
      </w:r>
      <w:r w:rsidRPr="004C1E54">
        <w:rPr>
          <w:rFonts w:ascii="Helvetica" w:hAnsi="Helvetica" w:cs="Helvetica"/>
          <w:color w:val="575757"/>
          <w:lang w:val="fr-CA"/>
        </w:rPr>
        <w:t>besoins</w:t>
      </w:r>
      <w:r w:rsidR="00E72C9F">
        <w:rPr>
          <w:rFonts w:ascii="Helvetica" w:hAnsi="Helvetica" w:cs="Helvetica"/>
          <w:color w:val="575757"/>
          <w:lang w:val="fr-CA"/>
        </w:rPr>
        <w:t>,</w:t>
      </w:r>
      <w:r w:rsidRPr="004C1E54">
        <w:rPr>
          <w:rFonts w:ascii="Helvetica" w:hAnsi="Helvetica" w:cs="Helvetica"/>
          <w:color w:val="575757"/>
          <w:lang w:val="fr-CA"/>
        </w:rPr>
        <w:t xml:space="preserve"> et vous mettront en contact avec des services qui pourraient vous êtr</w:t>
      </w:r>
      <w:r w:rsidR="00E72C9F">
        <w:rPr>
          <w:rFonts w:ascii="Helvetica" w:hAnsi="Helvetica" w:cs="Helvetica"/>
          <w:color w:val="575757"/>
          <w:lang w:val="fr-CA"/>
        </w:rPr>
        <w:t>e utiles actuellement et dans l’avenir</w:t>
      </w:r>
      <w:r w:rsidR="007E7CC4" w:rsidRPr="004C1E54">
        <w:rPr>
          <w:rFonts w:ascii="Helvetica" w:hAnsi="Helvetica" w:cs="Helvetica"/>
          <w:color w:val="575757"/>
          <w:lang w:val="fr-CA"/>
        </w:rPr>
        <w:t xml:space="preserve">. </w:t>
      </w:r>
      <w:r w:rsidRPr="004C1E54">
        <w:rPr>
          <w:rFonts w:ascii="Helvetica" w:hAnsi="Helvetica" w:cs="Helvetica"/>
          <w:color w:val="575757"/>
          <w:lang w:val="fr-CA"/>
        </w:rPr>
        <w:t>Par exemple, le coordonnateur vous mettra en contact avec d’autres services de soutien, incluant des</w:t>
      </w:r>
      <w:r>
        <w:rPr>
          <w:rFonts w:ascii="Helvetica" w:hAnsi="Helvetica" w:cs="Helvetica"/>
          <w:color w:val="575757"/>
          <w:lang w:val="fr-CA"/>
        </w:rPr>
        <w:t xml:space="preserve"> services à d</w:t>
      </w:r>
      <w:r w:rsidR="00E72C9F">
        <w:rPr>
          <w:rFonts w:ascii="Helvetica" w:hAnsi="Helvetica" w:cs="Helvetica"/>
          <w:color w:val="575757"/>
          <w:lang w:val="fr-CA"/>
        </w:rPr>
        <w:t>omicile, des programmes de jour</w:t>
      </w:r>
      <w:r>
        <w:rPr>
          <w:rFonts w:ascii="Helvetica" w:hAnsi="Helvetica" w:cs="Helvetica"/>
          <w:color w:val="575757"/>
          <w:lang w:val="fr-CA"/>
        </w:rPr>
        <w:t xml:space="preserve"> et des</w:t>
      </w:r>
      <w:r w:rsidRPr="004C1E54">
        <w:rPr>
          <w:rFonts w:ascii="Helvetica" w:hAnsi="Helvetica" w:cs="Helvetica"/>
          <w:color w:val="575757"/>
          <w:lang w:val="fr-CA"/>
        </w:rPr>
        <w:t xml:space="preserve"> group</w:t>
      </w:r>
      <w:r>
        <w:rPr>
          <w:rFonts w:ascii="Helvetica" w:hAnsi="Helvetica" w:cs="Helvetica"/>
          <w:color w:val="575757"/>
          <w:lang w:val="fr-CA"/>
        </w:rPr>
        <w:t>e</w:t>
      </w:r>
      <w:r w:rsidRPr="004C1E54">
        <w:rPr>
          <w:rFonts w:ascii="Helvetica" w:hAnsi="Helvetica" w:cs="Helvetica"/>
          <w:color w:val="575757"/>
          <w:lang w:val="fr-CA"/>
        </w:rPr>
        <w:t>s de soutien (</w:t>
      </w:r>
      <w:r>
        <w:rPr>
          <w:rFonts w:ascii="Helvetica" w:hAnsi="Helvetica" w:cs="Helvetica"/>
          <w:color w:val="575757"/>
          <w:lang w:val="fr-CA"/>
        </w:rPr>
        <w:t xml:space="preserve">de </w:t>
      </w:r>
      <w:r w:rsidRPr="004C1E54">
        <w:rPr>
          <w:rFonts w:ascii="Helvetica" w:hAnsi="Helvetica" w:cs="Helvetica"/>
          <w:color w:val="575757"/>
          <w:lang w:val="fr-CA"/>
        </w:rPr>
        <w:t>connexi</w:t>
      </w:r>
      <w:r w:rsidR="007E7CC4" w:rsidRPr="004C1E54">
        <w:rPr>
          <w:rFonts w:ascii="Helvetica" w:hAnsi="Helvetica" w:cs="Helvetica"/>
          <w:color w:val="575757"/>
          <w:lang w:val="fr-CA"/>
        </w:rPr>
        <w:t>on)</w:t>
      </w:r>
      <w:r>
        <w:rPr>
          <w:rFonts w:ascii="Helvetica" w:hAnsi="Helvetica" w:cs="Helvetica"/>
          <w:color w:val="575757"/>
          <w:lang w:val="fr-CA"/>
        </w:rPr>
        <w:t xml:space="preserve"> pour la personne atteinte de démence ainsi que pour leur partenaire</w:t>
      </w:r>
      <w:r w:rsidR="007E7CC4" w:rsidRPr="004C1E54">
        <w:rPr>
          <w:rFonts w:ascii="Helvetica" w:hAnsi="Helvetica" w:cs="Helvetica"/>
          <w:color w:val="575757"/>
          <w:lang w:val="fr-CA"/>
        </w:rPr>
        <w:t>.</w:t>
      </w:r>
    </w:p>
    <w:p w:rsidR="007E7CC4" w:rsidRPr="00F02EAE" w:rsidRDefault="004C1E54" w:rsidP="007E7CC4">
      <w:pPr>
        <w:pStyle w:val="NormalWeb"/>
        <w:spacing w:before="0" w:beforeAutospacing="0" w:after="0" w:afterAutospacing="0"/>
        <w:textAlignment w:val="baseline"/>
        <w:rPr>
          <w:rFonts w:ascii="Helvetica" w:hAnsi="Helvetica" w:cs="Helvetica"/>
          <w:color w:val="808080" w:themeColor="background1" w:themeShade="80"/>
          <w:lang w:val="fr-CA"/>
        </w:rPr>
      </w:pPr>
      <w:r w:rsidRPr="00F02EAE">
        <w:rPr>
          <w:rFonts w:ascii="Helvetica" w:hAnsi="Helvetica" w:cs="Helvetica"/>
          <w:color w:val="808080" w:themeColor="background1" w:themeShade="80"/>
          <w:lang w:val="fr-CA"/>
        </w:rPr>
        <w:t>En tant que programme d’éducation</w:t>
      </w:r>
      <w:r w:rsidR="007E7CC4" w:rsidRPr="00F02EAE">
        <w:rPr>
          <w:rFonts w:ascii="Helvetica" w:hAnsi="Helvetica" w:cs="Helvetica"/>
          <w:color w:val="808080" w:themeColor="background1" w:themeShade="80"/>
          <w:lang w:val="fr-CA"/>
        </w:rPr>
        <w:t xml:space="preserve">, </w:t>
      </w:r>
      <w:r w:rsidR="002135A4" w:rsidRPr="00F02EAE">
        <w:rPr>
          <w:rFonts w:ascii="Helvetica" w:hAnsi="Helvetica" w:cs="Helvetica"/>
          <w:color w:val="808080" w:themeColor="background1" w:themeShade="80"/>
          <w:lang w:val="fr-CA"/>
        </w:rPr>
        <w:t>Premier lien</w:t>
      </w:r>
      <w:r w:rsidR="007E7CC4" w:rsidRPr="00F02EAE">
        <w:rPr>
          <w:rFonts w:ascii="Helvetica" w:hAnsi="Helvetica" w:cs="Helvetica"/>
          <w:color w:val="808080" w:themeColor="background1" w:themeShade="80"/>
          <w:lang w:val="fr-CA"/>
        </w:rPr>
        <w:t xml:space="preserve">® </w:t>
      </w:r>
      <w:r w:rsidR="00E72C9F" w:rsidRPr="00F02EAE">
        <w:rPr>
          <w:rFonts w:ascii="Helvetica" w:hAnsi="Helvetica" w:cs="Helvetica"/>
          <w:color w:val="808080" w:themeColor="background1" w:themeShade="80"/>
          <w:lang w:val="fr-CA"/>
        </w:rPr>
        <w:t xml:space="preserve">offre un programme </w:t>
      </w:r>
      <w:r w:rsidRPr="00F02EAE">
        <w:rPr>
          <w:rFonts w:ascii="Helvetica" w:hAnsi="Helvetica" w:cs="Helvetica"/>
          <w:color w:val="808080" w:themeColor="background1" w:themeShade="80"/>
          <w:lang w:val="fr-CA"/>
        </w:rPr>
        <w:t xml:space="preserve">d’apprentissage progressif pour la personne atteinte de démence ainsi que leur partenaire </w:t>
      </w:r>
      <w:r w:rsidR="009A5939">
        <w:rPr>
          <w:rFonts w:ascii="Helvetica" w:hAnsi="Helvetica" w:cs="Helvetica"/>
          <w:color w:val="808080" w:themeColor="background1" w:themeShade="80"/>
          <w:lang w:val="fr-CA"/>
        </w:rPr>
        <w:t>en</w:t>
      </w:r>
      <w:r w:rsidRPr="00F02EAE">
        <w:rPr>
          <w:rFonts w:ascii="Helvetica" w:hAnsi="Helvetica" w:cs="Helvetica"/>
          <w:color w:val="808080" w:themeColor="background1" w:themeShade="80"/>
          <w:lang w:val="fr-CA"/>
        </w:rPr>
        <w:t xml:space="preserve"> soins</w:t>
      </w:r>
      <w:r w:rsidR="00F02EAE" w:rsidRPr="00F02EAE">
        <w:rPr>
          <w:rFonts w:ascii="Helvetica" w:hAnsi="Helvetica" w:cs="Helvetica"/>
          <w:color w:val="808080" w:themeColor="background1" w:themeShade="80"/>
          <w:lang w:val="fr-CA"/>
        </w:rPr>
        <w:t xml:space="preserve">. Le programme </w:t>
      </w:r>
      <w:r w:rsidRPr="00F02EAE">
        <w:rPr>
          <w:rFonts w:ascii="Helvetica" w:hAnsi="Helvetica" w:cs="Helvetica"/>
          <w:color w:val="808080" w:themeColor="background1" w:themeShade="80"/>
          <w:lang w:val="fr-CA"/>
        </w:rPr>
        <w:t xml:space="preserve">commence au moment du diagnostic et continue au cours </w:t>
      </w:r>
      <w:r w:rsidR="00F02EAE" w:rsidRPr="00F02EAE">
        <w:rPr>
          <w:rFonts w:ascii="Helvetica" w:hAnsi="Helvetica" w:cs="Helvetica"/>
          <w:color w:val="808080" w:themeColor="background1" w:themeShade="80"/>
          <w:lang w:val="fr-CA"/>
        </w:rPr>
        <w:t>des stades de démence changeant</w:t>
      </w:r>
      <w:r w:rsidRPr="00F02EAE">
        <w:rPr>
          <w:rFonts w:ascii="Helvetica" w:hAnsi="Helvetica" w:cs="Helvetica"/>
          <w:color w:val="808080" w:themeColor="background1" w:themeShade="80"/>
          <w:lang w:val="fr-CA"/>
        </w:rPr>
        <w:t>s pour que vous puissiez obtenir des renseignements et du soutien au besoin</w:t>
      </w:r>
      <w:r w:rsidR="007E7CC4" w:rsidRPr="00F02EAE">
        <w:rPr>
          <w:rFonts w:ascii="Helvetica" w:hAnsi="Helvetica" w:cs="Helvetica"/>
          <w:color w:val="808080" w:themeColor="background1" w:themeShade="80"/>
          <w:vertAlign w:val="superscript"/>
          <w:lang w:val="fr-CA"/>
        </w:rPr>
        <w:t>(2)</w:t>
      </w:r>
      <w:r w:rsidR="007E7CC4" w:rsidRPr="00F02EAE">
        <w:rPr>
          <w:rFonts w:ascii="Helvetica" w:hAnsi="Helvetica" w:cs="Helvetica"/>
          <w:color w:val="808080" w:themeColor="background1" w:themeShade="80"/>
          <w:lang w:val="fr-CA"/>
        </w:rPr>
        <w:t xml:space="preserve">. </w:t>
      </w:r>
      <w:r w:rsidRPr="00F02EAE">
        <w:rPr>
          <w:rFonts w:ascii="Helvetica" w:hAnsi="Helvetica" w:cs="Helvetica"/>
          <w:color w:val="808080" w:themeColor="background1" w:themeShade="80"/>
          <w:lang w:val="fr-CA"/>
        </w:rPr>
        <w:t>Pour plus d’information à propos du programme</w:t>
      </w:r>
      <w:r w:rsidR="007E7CC4" w:rsidRPr="00F02EAE">
        <w:rPr>
          <w:rFonts w:ascii="Helvetica" w:hAnsi="Helvetica" w:cs="Helvetica"/>
          <w:color w:val="808080" w:themeColor="background1" w:themeShade="80"/>
          <w:lang w:val="fr-CA"/>
        </w:rPr>
        <w:t xml:space="preserve"> </w:t>
      </w:r>
      <w:r w:rsidR="002135A4" w:rsidRPr="00F02EAE">
        <w:rPr>
          <w:rFonts w:ascii="Helvetica" w:hAnsi="Helvetica" w:cs="Helvetica"/>
          <w:color w:val="808080" w:themeColor="background1" w:themeShade="80"/>
          <w:lang w:val="fr-CA"/>
        </w:rPr>
        <w:t>Premier lien</w:t>
      </w:r>
      <w:r w:rsidR="007E7CC4" w:rsidRPr="00F02EAE">
        <w:rPr>
          <w:rFonts w:ascii="Helvetica" w:hAnsi="Helvetica" w:cs="Helvetica"/>
          <w:color w:val="808080" w:themeColor="background1" w:themeShade="80"/>
          <w:lang w:val="fr-CA"/>
        </w:rPr>
        <w:t>®, contact</w:t>
      </w:r>
      <w:r w:rsidRPr="00F02EAE">
        <w:rPr>
          <w:rFonts w:ascii="Helvetica" w:hAnsi="Helvetica" w:cs="Helvetica"/>
          <w:color w:val="808080" w:themeColor="background1" w:themeShade="80"/>
          <w:lang w:val="fr-CA"/>
        </w:rPr>
        <w:t xml:space="preserve">ez votre </w:t>
      </w:r>
      <w:hyperlink r:id="rId12" w:history="1">
        <w:r w:rsidRPr="00F02EAE">
          <w:rPr>
            <w:rStyle w:val="Hyperlink"/>
            <w:rFonts w:ascii="Helvetica" w:hAnsi="Helvetica" w:cs="Helvetica"/>
            <w:color w:val="808080" w:themeColor="background1" w:themeShade="80"/>
            <w:lang w:val="fr-CA"/>
          </w:rPr>
          <w:t>Société Alzheimer locale</w:t>
        </w:r>
      </w:hyperlink>
      <w:r w:rsidR="007E7CC4" w:rsidRPr="00F02EAE">
        <w:rPr>
          <w:rFonts w:ascii="Helvetica" w:hAnsi="Helvetica" w:cs="Helvetica"/>
          <w:color w:val="808080" w:themeColor="background1" w:themeShade="80"/>
          <w:lang w:val="fr-CA"/>
        </w:rPr>
        <w:t>.</w:t>
      </w:r>
    </w:p>
    <w:p w:rsidR="007E7CC4" w:rsidRPr="004C1E54" w:rsidRDefault="007E7CC4" w:rsidP="007E7CC4">
      <w:pPr>
        <w:rPr>
          <w:lang w:val="fr-CA"/>
        </w:rPr>
      </w:pPr>
    </w:p>
    <w:p w:rsidR="007E7CC4" w:rsidRPr="006B55ED" w:rsidRDefault="0015153D"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6B55ED">
        <w:rPr>
          <w:rFonts w:ascii="Helvetica" w:hAnsi="Helvetica" w:cs="Helvetica"/>
          <w:color w:val="575757"/>
          <w:lang w:val="fr-CA"/>
        </w:rPr>
        <w:t>Mon médecin partagera-t-il mon information médicale</w:t>
      </w:r>
      <w:r w:rsidR="006B55ED" w:rsidRPr="006B55ED">
        <w:rPr>
          <w:rFonts w:ascii="Helvetica" w:hAnsi="Helvetica" w:cs="Helvetica"/>
          <w:color w:val="575757"/>
          <w:lang w:val="fr-CA"/>
        </w:rPr>
        <w:t xml:space="preserve"> avec ma famille et mes amis</w:t>
      </w:r>
      <w:r w:rsidR="006B55ED">
        <w:rPr>
          <w:rFonts w:ascii="Helvetica" w:hAnsi="Helvetica" w:cs="Helvetica"/>
          <w:color w:val="575757"/>
          <w:lang w:val="fr-CA"/>
        </w:rPr>
        <w:t xml:space="preserve"> </w:t>
      </w:r>
      <w:r w:rsidR="007E7CC4" w:rsidRPr="006B55ED">
        <w:rPr>
          <w:rFonts w:ascii="Helvetica" w:hAnsi="Helvetica" w:cs="Helvetica"/>
          <w:color w:val="575757"/>
          <w:lang w:val="fr-CA"/>
        </w:rPr>
        <w:t>?</w:t>
      </w:r>
    </w:p>
    <w:p w:rsidR="007E7CC4" w:rsidRPr="005A716A" w:rsidRDefault="0097064F" w:rsidP="007E7CC4">
      <w:pPr>
        <w:pStyle w:val="Heading4"/>
        <w:spacing w:before="0" w:line="240" w:lineRule="auto"/>
        <w:textAlignment w:val="baseline"/>
        <w:rPr>
          <w:rFonts w:ascii="Helvetica" w:hAnsi="Helvetica" w:cs="Helvetica"/>
          <w:color w:val="FF8C00"/>
          <w:lang w:val="fr-CA"/>
        </w:rPr>
      </w:pPr>
      <w:proofErr w:type="gramStart"/>
      <w:r w:rsidRPr="005A716A">
        <w:rPr>
          <w:rFonts w:ascii="Helvetica" w:hAnsi="Helvetica" w:cs="Helvetica"/>
          <w:color w:val="FF8C00"/>
          <w:lang w:val="fr-CA"/>
        </w:rPr>
        <w:t>réponse</w:t>
      </w:r>
      <w:proofErr w:type="gramEnd"/>
    </w:p>
    <w:p w:rsidR="007E7CC4" w:rsidRPr="005A716A" w:rsidRDefault="007E7CC4" w:rsidP="007E7CC4">
      <w:pPr>
        <w:pStyle w:val="NormalWeb"/>
        <w:spacing w:before="0" w:beforeAutospacing="0" w:after="0" w:afterAutospacing="0"/>
        <w:textAlignment w:val="baseline"/>
        <w:rPr>
          <w:rFonts w:ascii="Helvetica" w:hAnsi="Helvetica" w:cs="Helvetica"/>
          <w:color w:val="575757"/>
          <w:lang w:val="fr-CA"/>
        </w:rPr>
      </w:pPr>
    </w:p>
    <w:p w:rsidR="007E7CC4" w:rsidRPr="00E904D3" w:rsidRDefault="0015153D" w:rsidP="007E7CC4">
      <w:pPr>
        <w:pStyle w:val="NormalWeb"/>
        <w:spacing w:before="0" w:beforeAutospacing="0" w:after="0" w:afterAutospacing="0"/>
        <w:textAlignment w:val="baseline"/>
        <w:rPr>
          <w:rFonts w:ascii="Helvetica" w:hAnsi="Helvetica" w:cs="Helvetica"/>
          <w:color w:val="0070C0"/>
          <w:lang w:val="fr-CA"/>
        </w:rPr>
      </w:pPr>
      <w:r>
        <w:rPr>
          <w:rFonts w:ascii="Helvetica" w:hAnsi="Helvetica" w:cs="Helvetica"/>
          <w:color w:val="808080" w:themeColor="background1" w:themeShade="80"/>
          <w:lang w:val="fr-CA"/>
        </w:rPr>
        <w:t xml:space="preserve">R : </w:t>
      </w:r>
      <w:r w:rsidR="006E33D9" w:rsidRPr="006E33D9">
        <w:rPr>
          <w:rFonts w:ascii="Helvetica" w:hAnsi="Helvetica" w:cs="Helvetica"/>
          <w:color w:val="808080" w:themeColor="background1" w:themeShade="80"/>
          <w:lang w:val="fr-CA"/>
        </w:rPr>
        <w:t xml:space="preserve">Votre médecin et les autres membres de votre équipe de soins de santé n’ont pas l’autorisation de partager de l’information avec quiconque sauf vous et votre équipe de </w:t>
      </w:r>
      <w:r w:rsidR="0097064F" w:rsidRPr="006E33D9">
        <w:rPr>
          <w:rFonts w:ascii="Helvetica" w:hAnsi="Helvetica" w:cs="Helvetica"/>
          <w:color w:val="808080" w:themeColor="background1" w:themeShade="80"/>
          <w:lang w:val="fr-CA"/>
        </w:rPr>
        <w:t>professionnels de soins de santé</w:t>
      </w:r>
      <w:r w:rsidR="007E7CC4" w:rsidRPr="00C512A6">
        <w:rPr>
          <w:rFonts w:ascii="Helvetica" w:hAnsi="Helvetica" w:cs="Helvetica"/>
          <w:color w:val="808080" w:themeColor="background1" w:themeShade="80"/>
          <w:lang w:val="fr-CA"/>
        </w:rPr>
        <w:t xml:space="preserve">. </w:t>
      </w:r>
      <w:r w:rsidR="00C512A6" w:rsidRPr="00C512A6">
        <w:rPr>
          <w:rFonts w:ascii="Helvetica" w:hAnsi="Helvetica" w:cs="Helvetica"/>
          <w:color w:val="808080" w:themeColor="background1" w:themeShade="80"/>
          <w:lang w:val="fr-CA"/>
        </w:rPr>
        <w:t>Par contre</w:t>
      </w:r>
      <w:r w:rsidR="006E33D9" w:rsidRPr="00C512A6">
        <w:rPr>
          <w:rFonts w:ascii="Helvetica" w:hAnsi="Helvetica" w:cs="Helvetica"/>
          <w:color w:val="808080" w:themeColor="background1" w:themeShade="80"/>
          <w:lang w:val="fr-CA"/>
        </w:rPr>
        <w:t xml:space="preserve">, plusieurs personnes atteintes de </w:t>
      </w:r>
      <w:r w:rsidR="006E33D9" w:rsidRPr="00C512A6">
        <w:rPr>
          <w:rFonts w:ascii="Helvetica" w:hAnsi="Helvetica" w:cs="Helvetica"/>
          <w:color w:val="808080" w:themeColor="background1" w:themeShade="80"/>
          <w:lang w:val="fr-CA"/>
        </w:rPr>
        <w:lastRenderedPageBreak/>
        <w:t>démence aime</w:t>
      </w:r>
      <w:r w:rsidR="00C512A6" w:rsidRPr="00C512A6">
        <w:rPr>
          <w:rFonts w:ascii="Helvetica" w:hAnsi="Helvetica" w:cs="Helvetica"/>
          <w:color w:val="808080" w:themeColor="background1" w:themeShade="80"/>
          <w:lang w:val="fr-CA"/>
        </w:rPr>
        <w:t>nt</w:t>
      </w:r>
      <w:r w:rsidR="006E33D9" w:rsidRPr="00C512A6">
        <w:rPr>
          <w:rFonts w:ascii="Helvetica" w:hAnsi="Helvetica" w:cs="Helvetica"/>
          <w:color w:val="808080" w:themeColor="background1" w:themeShade="80"/>
          <w:lang w:val="fr-CA"/>
        </w:rPr>
        <w:t xml:space="preserve"> </w:t>
      </w:r>
      <w:r w:rsidR="00F02EAE">
        <w:rPr>
          <w:rFonts w:ascii="Helvetica" w:hAnsi="Helvetica" w:cs="Helvetica"/>
          <w:color w:val="808080" w:themeColor="background1" w:themeShade="80"/>
          <w:lang w:val="fr-CA"/>
        </w:rPr>
        <w:t>amener</w:t>
      </w:r>
      <w:r w:rsidR="006E33D9" w:rsidRPr="00C512A6">
        <w:rPr>
          <w:rFonts w:ascii="Helvetica" w:hAnsi="Helvetica" w:cs="Helvetica"/>
          <w:color w:val="808080" w:themeColor="background1" w:themeShade="80"/>
          <w:lang w:val="fr-CA"/>
        </w:rPr>
        <w:t xml:space="preserve"> un membre de famille ou </w:t>
      </w:r>
      <w:r w:rsidR="00F02EAE">
        <w:rPr>
          <w:rFonts w:ascii="Helvetica" w:hAnsi="Helvetica" w:cs="Helvetica"/>
          <w:color w:val="808080" w:themeColor="background1" w:themeShade="80"/>
          <w:lang w:val="fr-CA"/>
        </w:rPr>
        <w:t xml:space="preserve">un </w:t>
      </w:r>
      <w:r w:rsidR="006E33D9" w:rsidRPr="00C512A6">
        <w:rPr>
          <w:rFonts w:ascii="Helvetica" w:hAnsi="Helvetica" w:cs="Helvetica"/>
          <w:color w:val="808080" w:themeColor="background1" w:themeShade="80"/>
          <w:lang w:val="fr-CA"/>
        </w:rPr>
        <w:t>ami</w:t>
      </w:r>
      <w:r w:rsidR="00C512A6" w:rsidRPr="00C512A6">
        <w:rPr>
          <w:rFonts w:ascii="Helvetica" w:hAnsi="Helvetica" w:cs="Helvetica"/>
          <w:color w:val="808080" w:themeColor="background1" w:themeShade="80"/>
          <w:lang w:val="fr-CA"/>
        </w:rPr>
        <w:t xml:space="preserve"> </w:t>
      </w:r>
      <w:r w:rsidR="00F02EAE">
        <w:rPr>
          <w:rFonts w:ascii="Helvetica" w:hAnsi="Helvetica" w:cs="Helvetica"/>
          <w:color w:val="808080" w:themeColor="background1" w:themeShade="80"/>
          <w:lang w:val="fr-CA"/>
        </w:rPr>
        <w:t>à leurs</w:t>
      </w:r>
      <w:r w:rsidR="00C512A6" w:rsidRPr="00C512A6">
        <w:rPr>
          <w:rFonts w:ascii="Helvetica" w:hAnsi="Helvetica" w:cs="Helvetica"/>
          <w:color w:val="808080" w:themeColor="background1" w:themeShade="80"/>
          <w:lang w:val="fr-CA"/>
        </w:rPr>
        <w:t xml:space="preserve"> rendez-vous comme personne de soutien et pour aider à prendre des notes pour</w:t>
      </w:r>
      <w:r w:rsidR="00C512A6">
        <w:rPr>
          <w:rFonts w:ascii="Helvetica" w:hAnsi="Helvetica" w:cs="Helvetica"/>
          <w:color w:val="808080" w:themeColor="background1" w:themeShade="80"/>
          <w:lang w:val="fr-CA"/>
        </w:rPr>
        <w:t xml:space="preserve"> </w:t>
      </w:r>
      <w:r w:rsidR="00F02EAE">
        <w:rPr>
          <w:rFonts w:ascii="Helvetica" w:hAnsi="Helvetica" w:cs="Helvetica"/>
          <w:color w:val="808080" w:themeColor="background1" w:themeShade="80"/>
          <w:lang w:val="fr-CA"/>
        </w:rPr>
        <w:t>qu’elles puisse</w:t>
      </w:r>
      <w:r w:rsidR="00C512A6" w:rsidRPr="00C512A6">
        <w:rPr>
          <w:rFonts w:ascii="Helvetica" w:hAnsi="Helvetica" w:cs="Helvetica"/>
          <w:color w:val="808080" w:themeColor="background1" w:themeShade="80"/>
          <w:lang w:val="fr-CA"/>
        </w:rPr>
        <w:t xml:space="preserve">nt se souvenir de ce qui a été discuté quand elles retournent </w:t>
      </w:r>
      <w:r w:rsidR="00F02EAE">
        <w:rPr>
          <w:rFonts w:ascii="Helvetica" w:hAnsi="Helvetica" w:cs="Helvetica"/>
          <w:color w:val="808080" w:themeColor="background1" w:themeShade="80"/>
          <w:lang w:val="fr-CA"/>
        </w:rPr>
        <w:t>chez eux</w:t>
      </w:r>
      <w:r w:rsidR="007E7CC4" w:rsidRPr="00C512A6">
        <w:rPr>
          <w:rFonts w:ascii="Helvetica" w:hAnsi="Helvetica" w:cs="Helvetica"/>
          <w:color w:val="808080" w:themeColor="background1" w:themeShade="80"/>
          <w:lang w:val="fr-CA"/>
        </w:rPr>
        <w:t xml:space="preserve">. </w:t>
      </w:r>
      <w:r w:rsidR="00C512A6" w:rsidRPr="00E904D3">
        <w:rPr>
          <w:rFonts w:ascii="Helvetica" w:hAnsi="Helvetica" w:cs="Helvetica"/>
          <w:color w:val="808080" w:themeColor="background1" w:themeShade="80"/>
          <w:lang w:val="fr-CA"/>
        </w:rPr>
        <w:t>De plus</w:t>
      </w:r>
      <w:r w:rsidR="007E7CC4" w:rsidRPr="00E904D3">
        <w:rPr>
          <w:rFonts w:ascii="Helvetica" w:hAnsi="Helvetica" w:cs="Helvetica"/>
          <w:color w:val="808080" w:themeColor="background1" w:themeShade="80"/>
          <w:lang w:val="fr-CA"/>
        </w:rPr>
        <w:t xml:space="preserve">, </w:t>
      </w:r>
      <w:r w:rsidR="00E904D3" w:rsidRPr="00E904D3">
        <w:rPr>
          <w:rFonts w:ascii="Helvetica" w:hAnsi="Helvetica" w:cs="Helvetica"/>
          <w:color w:val="808080" w:themeColor="background1" w:themeShade="80"/>
          <w:lang w:val="fr-CA"/>
        </w:rPr>
        <w:t xml:space="preserve">il sera important que </w:t>
      </w:r>
      <w:r w:rsidR="00E904D3" w:rsidRPr="00E542CB">
        <w:rPr>
          <w:rFonts w:ascii="Helvetica" w:hAnsi="Helvetica" w:cs="Helvetica"/>
          <w:color w:val="808080" w:themeColor="background1" w:themeShade="80"/>
          <w:lang w:val="fr-CA"/>
        </w:rPr>
        <w:t xml:space="preserve">vous </w:t>
      </w:r>
      <w:r w:rsidR="00E542CB" w:rsidRPr="00E542CB">
        <w:rPr>
          <w:rFonts w:ascii="Helvetica" w:hAnsi="Helvetica" w:cs="Helvetica"/>
          <w:color w:val="808080" w:themeColor="background1" w:themeShade="80"/>
          <w:shd w:val="clear" w:color="auto" w:fill="FFFFFF"/>
          <w:lang w:val="fr-CA"/>
        </w:rPr>
        <w:t>autorisiez quelqu'un à agir par procuration en votre nom</w:t>
      </w:r>
      <w:r w:rsidR="00E542CB" w:rsidRPr="00E542CB">
        <w:rPr>
          <w:rFonts w:ascii="Helvetica" w:hAnsi="Helvetica" w:cs="Helvetica"/>
          <w:color w:val="808080" w:themeColor="background1" w:themeShade="80"/>
          <w:lang w:val="fr-CA"/>
        </w:rPr>
        <w:t xml:space="preserve"> pour les soins personnels</w:t>
      </w:r>
      <w:r w:rsidR="007E7CC4" w:rsidRPr="00E542CB">
        <w:rPr>
          <w:rFonts w:ascii="Helvetica" w:hAnsi="Helvetica" w:cs="Helvetica"/>
          <w:color w:val="808080" w:themeColor="background1" w:themeShade="80"/>
          <w:lang w:val="fr-CA"/>
        </w:rPr>
        <w:t xml:space="preserve"> </w:t>
      </w:r>
      <w:r w:rsidR="00E542CB">
        <w:rPr>
          <w:rFonts w:ascii="Helvetica" w:hAnsi="Helvetica" w:cs="Helvetica"/>
          <w:color w:val="808080" w:themeColor="background1" w:themeShade="80"/>
          <w:lang w:val="fr-CA"/>
        </w:rPr>
        <w:t xml:space="preserve">ainsi </w:t>
      </w:r>
      <w:r w:rsidR="00E542CB" w:rsidRPr="00E542CB">
        <w:rPr>
          <w:rFonts w:ascii="Helvetica" w:hAnsi="Helvetica" w:cs="Helvetica"/>
          <w:color w:val="808080" w:themeColor="background1" w:themeShade="80"/>
          <w:lang w:val="fr-CA"/>
        </w:rPr>
        <w:t>qu’un</w:t>
      </w:r>
      <w:r w:rsidR="007E7CC4" w:rsidRPr="00E542CB">
        <w:rPr>
          <w:rFonts w:ascii="Helvetica" w:hAnsi="Helvetica" w:cs="Helvetica"/>
          <w:color w:val="808080" w:themeColor="background1" w:themeShade="80"/>
          <w:lang w:val="fr-CA"/>
        </w:rPr>
        <w:t xml:space="preserve"> </w:t>
      </w:r>
      <w:r w:rsidR="00E542CB" w:rsidRPr="00E542CB">
        <w:rPr>
          <w:rFonts w:ascii="Helvetica" w:hAnsi="Helvetica" w:cs="Helvetica"/>
          <w:color w:val="808080" w:themeColor="background1" w:themeShade="80"/>
          <w:lang w:val="fr-CA"/>
        </w:rPr>
        <w:t xml:space="preserve">subrogé, </w:t>
      </w:r>
      <w:r w:rsidR="00E904D3" w:rsidRPr="00E904D3">
        <w:rPr>
          <w:rFonts w:ascii="Helvetica" w:hAnsi="Helvetica" w:cs="Helvetica"/>
          <w:color w:val="808080" w:themeColor="background1" w:themeShade="80"/>
          <w:lang w:val="fr-CA"/>
        </w:rPr>
        <w:t>et de partager cette information avec votre équipe de soins de santé</w:t>
      </w:r>
      <w:r w:rsidR="007E7CC4" w:rsidRPr="00E904D3">
        <w:rPr>
          <w:rFonts w:ascii="Helvetica" w:hAnsi="Helvetica" w:cs="Helvetica"/>
          <w:color w:val="808080" w:themeColor="background1" w:themeShade="80"/>
          <w:lang w:val="fr-CA"/>
        </w:rPr>
        <w:t xml:space="preserve">. </w:t>
      </w:r>
      <w:r w:rsidR="00E904D3" w:rsidRPr="00E904D3">
        <w:rPr>
          <w:rFonts w:ascii="Helvetica" w:hAnsi="Helvetica" w:cs="Helvetica"/>
          <w:color w:val="808080" w:themeColor="background1" w:themeShade="80"/>
          <w:lang w:val="fr-CA"/>
        </w:rPr>
        <w:t>Pour plus d’information</w:t>
      </w:r>
      <w:r w:rsidR="007E7CC4" w:rsidRPr="00E904D3">
        <w:rPr>
          <w:rFonts w:ascii="Helvetica" w:hAnsi="Helvetica" w:cs="Helvetica"/>
          <w:color w:val="808080" w:themeColor="background1" w:themeShade="80"/>
          <w:lang w:val="fr-CA"/>
        </w:rPr>
        <w:t xml:space="preserve"> </w:t>
      </w:r>
      <w:r w:rsidR="00E904D3" w:rsidRPr="00E904D3">
        <w:rPr>
          <w:rFonts w:ascii="Helvetica" w:hAnsi="Helvetica" w:cs="Helvetica"/>
          <w:color w:val="808080" w:themeColor="background1" w:themeShade="80"/>
          <w:lang w:val="fr-CA"/>
        </w:rPr>
        <w:t>sur les procurations</w:t>
      </w:r>
      <w:r w:rsidR="007E7CC4" w:rsidRPr="00E904D3">
        <w:rPr>
          <w:rFonts w:ascii="Helvetica" w:hAnsi="Helvetica" w:cs="Helvetica"/>
          <w:color w:val="808080" w:themeColor="background1" w:themeShade="80"/>
          <w:lang w:val="fr-CA"/>
        </w:rPr>
        <w:t>, visit</w:t>
      </w:r>
      <w:r w:rsidR="00E904D3" w:rsidRPr="00E904D3">
        <w:rPr>
          <w:rFonts w:ascii="Helvetica" w:hAnsi="Helvetica" w:cs="Helvetica"/>
          <w:color w:val="808080" w:themeColor="background1" w:themeShade="80"/>
          <w:lang w:val="fr-CA"/>
        </w:rPr>
        <w:t xml:space="preserve">ez la section </w:t>
      </w:r>
      <w:hyperlink r:id="rId13" w:history="1">
        <w:r w:rsidR="007E7CC4" w:rsidRPr="00E904D3">
          <w:rPr>
            <w:rStyle w:val="Hyperlink"/>
            <w:rFonts w:ascii="Helvetica" w:hAnsi="Helvetica" w:cs="Helvetica"/>
            <w:color w:val="808080" w:themeColor="background1" w:themeShade="80"/>
            <w:highlight w:val="yellow"/>
            <w:bdr w:val="none" w:sz="0" w:space="0" w:color="auto" w:frame="1"/>
            <w:lang w:val="fr-CA"/>
          </w:rPr>
          <w:t>Plan</w:t>
        </w:r>
        <w:r w:rsidR="00827AD6">
          <w:rPr>
            <w:rStyle w:val="Hyperlink"/>
            <w:rFonts w:ascii="Helvetica" w:hAnsi="Helvetica" w:cs="Helvetica"/>
            <w:color w:val="808080" w:themeColor="background1" w:themeShade="80"/>
            <w:highlight w:val="yellow"/>
            <w:bdr w:val="none" w:sz="0" w:space="0" w:color="auto" w:frame="1"/>
            <w:lang w:val="fr-CA"/>
          </w:rPr>
          <w:t>ifier l’avenir</w:t>
        </w:r>
      </w:hyperlink>
      <w:r w:rsidR="007E7CC4" w:rsidRPr="00E904D3">
        <w:rPr>
          <w:rStyle w:val="apple-converted-space"/>
          <w:rFonts w:ascii="Helvetica" w:hAnsi="Helvetica" w:cs="Helvetica"/>
          <w:color w:val="808080" w:themeColor="background1" w:themeShade="80"/>
          <w:lang w:val="fr-CA"/>
        </w:rPr>
        <w:t> </w:t>
      </w:r>
      <w:r w:rsidR="00E904D3" w:rsidRPr="00E904D3">
        <w:rPr>
          <w:rStyle w:val="apple-converted-space"/>
          <w:rFonts w:ascii="Helvetica" w:hAnsi="Helvetica" w:cs="Helvetica"/>
          <w:color w:val="808080" w:themeColor="background1" w:themeShade="80"/>
          <w:lang w:val="fr-CA"/>
        </w:rPr>
        <w:t>de ce site web</w:t>
      </w:r>
      <w:r w:rsidR="007E7CC4" w:rsidRPr="00E904D3">
        <w:rPr>
          <w:rFonts w:ascii="Helvetica" w:hAnsi="Helvetica" w:cs="Helvetica"/>
          <w:color w:val="808080" w:themeColor="background1" w:themeShade="80"/>
          <w:lang w:val="fr-CA"/>
        </w:rPr>
        <w:t>.</w:t>
      </w:r>
    </w:p>
    <w:p w:rsidR="007E7CC4" w:rsidRPr="00E904D3" w:rsidRDefault="007E7CC4" w:rsidP="007E7CC4">
      <w:pPr>
        <w:rPr>
          <w:lang w:val="fr-CA"/>
        </w:rPr>
      </w:pPr>
    </w:p>
    <w:p w:rsidR="007E7CC4" w:rsidRPr="00E542CB" w:rsidRDefault="0015153D"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E542CB" w:rsidRPr="00E542CB">
        <w:rPr>
          <w:rFonts w:ascii="Helvetica" w:hAnsi="Helvetica" w:cs="Helvetica"/>
          <w:color w:val="575757"/>
          <w:lang w:val="fr-CA"/>
        </w:rPr>
        <w:t xml:space="preserve">Comment puis-je savoir si j’ai un bon </w:t>
      </w:r>
      <w:r>
        <w:rPr>
          <w:rFonts w:ascii="Helvetica" w:hAnsi="Helvetica" w:cs="Helvetica"/>
          <w:color w:val="575757"/>
          <w:lang w:val="fr-CA"/>
        </w:rPr>
        <w:t>médecin</w:t>
      </w:r>
      <w:r w:rsidR="00E542CB" w:rsidRPr="00E542CB">
        <w:rPr>
          <w:rFonts w:ascii="Helvetica" w:hAnsi="Helvetica" w:cs="Helvetica"/>
          <w:color w:val="575757"/>
          <w:lang w:val="fr-CA"/>
        </w:rPr>
        <w:t xml:space="preserve"> </w:t>
      </w:r>
      <w:r w:rsidR="007E7CC4" w:rsidRPr="00E542CB">
        <w:rPr>
          <w:rFonts w:ascii="Helvetica" w:hAnsi="Helvetica" w:cs="Helvetica"/>
          <w:color w:val="575757"/>
          <w:lang w:val="fr-CA"/>
        </w:rPr>
        <w:t>?</w:t>
      </w:r>
    </w:p>
    <w:p w:rsidR="007E7CC4" w:rsidRPr="005A716A" w:rsidRDefault="0097064F" w:rsidP="007E7CC4">
      <w:pPr>
        <w:pStyle w:val="Heading4"/>
        <w:spacing w:before="0" w:line="240" w:lineRule="auto"/>
        <w:textAlignment w:val="baseline"/>
        <w:rPr>
          <w:rFonts w:ascii="Helvetica" w:hAnsi="Helvetica" w:cs="Helvetica"/>
          <w:color w:val="FF8C00"/>
          <w:lang w:val="fr-CA"/>
        </w:rPr>
      </w:pPr>
      <w:proofErr w:type="gramStart"/>
      <w:r w:rsidRPr="005A716A">
        <w:rPr>
          <w:rFonts w:ascii="Helvetica" w:hAnsi="Helvetica" w:cs="Helvetica"/>
          <w:color w:val="FF8C00"/>
          <w:lang w:val="fr-CA"/>
        </w:rPr>
        <w:t>réponse</w:t>
      </w:r>
      <w:proofErr w:type="gramEnd"/>
    </w:p>
    <w:p w:rsidR="007E7CC4" w:rsidRPr="00E904D3" w:rsidRDefault="0015153D" w:rsidP="007E7CC4">
      <w:pPr>
        <w:pStyle w:val="NormalWeb"/>
        <w:spacing w:before="300" w:beforeAutospacing="0" w:after="300" w:afterAutospacing="0"/>
        <w:textAlignment w:val="baseline"/>
        <w:rPr>
          <w:rFonts w:ascii="Helvetica" w:hAnsi="Helvetica" w:cs="Helvetica"/>
          <w:color w:val="808080" w:themeColor="background1" w:themeShade="80"/>
          <w:lang w:val="fr-CA"/>
        </w:rPr>
      </w:pPr>
      <w:r>
        <w:rPr>
          <w:rFonts w:ascii="Helvetica" w:hAnsi="Helvetica" w:cs="Helvetica"/>
          <w:color w:val="808080" w:themeColor="background1" w:themeShade="80"/>
          <w:lang w:val="fr-CA"/>
        </w:rPr>
        <w:t xml:space="preserve">R : </w:t>
      </w:r>
      <w:r w:rsidR="00C512A6" w:rsidRPr="00E904D3">
        <w:rPr>
          <w:rFonts w:ascii="Helvetica" w:hAnsi="Helvetica" w:cs="Helvetica"/>
          <w:color w:val="808080" w:themeColor="background1" w:themeShade="80"/>
          <w:lang w:val="fr-CA"/>
        </w:rPr>
        <w:t>Si vous ne vous sentez pas à l’aise avec votre</w:t>
      </w:r>
      <w:r w:rsidR="007E7CC4" w:rsidRPr="00E904D3">
        <w:rPr>
          <w:rFonts w:ascii="Helvetica" w:hAnsi="Helvetica" w:cs="Helvetica"/>
          <w:color w:val="808080" w:themeColor="background1" w:themeShade="80"/>
          <w:lang w:val="fr-CA"/>
        </w:rPr>
        <w:t xml:space="preserve"> </w:t>
      </w:r>
      <w:r w:rsidR="0097064F" w:rsidRPr="00E904D3">
        <w:rPr>
          <w:rFonts w:ascii="Helvetica" w:hAnsi="Helvetica" w:cs="Helvetica"/>
          <w:color w:val="808080" w:themeColor="background1" w:themeShade="80"/>
          <w:lang w:val="fr-CA"/>
        </w:rPr>
        <w:t>médecin de famille</w:t>
      </w:r>
      <w:r w:rsidR="007E7CC4" w:rsidRPr="00E904D3">
        <w:rPr>
          <w:rFonts w:ascii="Helvetica" w:hAnsi="Helvetica" w:cs="Helvetica"/>
          <w:color w:val="808080" w:themeColor="background1" w:themeShade="80"/>
          <w:lang w:val="fr-CA"/>
        </w:rPr>
        <w:t xml:space="preserve"> (</w:t>
      </w:r>
      <w:r w:rsidR="00C512A6" w:rsidRPr="00E904D3">
        <w:rPr>
          <w:rFonts w:ascii="Helvetica" w:hAnsi="Helvetica" w:cs="Helvetica"/>
          <w:color w:val="808080" w:themeColor="background1" w:themeShade="80"/>
          <w:lang w:val="fr-CA"/>
        </w:rPr>
        <w:t>ou même si vous l’êtes) et vous vous demandez s’il fournit les soins et les services que vous méritez</w:t>
      </w:r>
      <w:r w:rsidR="00E904D3" w:rsidRPr="00E904D3">
        <w:rPr>
          <w:rFonts w:ascii="Helvetica" w:hAnsi="Helvetica" w:cs="Helvetica"/>
          <w:color w:val="808080" w:themeColor="background1" w:themeShade="80"/>
          <w:lang w:val="fr-CA"/>
        </w:rPr>
        <w:t xml:space="preserve">, demandez-vous si votre médecin </w:t>
      </w:r>
      <w:r w:rsidR="007E7CC4" w:rsidRPr="00E904D3">
        <w:rPr>
          <w:rFonts w:ascii="Helvetica" w:hAnsi="Helvetica" w:cs="Helvetica"/>
          <w:color w:val="808080" w:themeColor="background1" w:themeShade="80"/>
          <w:lang w:val="fr-CA"/>
        </w:rPr>
        <w:t>:</w:t>
      </w:r>
    </w:p>
    <w:p w:rsidR="007E7CC4" w:rsidRPr="00E904D3" w:rsidRDefault="00E542CB" w:rsidP="00F52AA7">
      <w:pPr>
        <w:spacing w:after="0" w:line="240" w:lineRule="auto"/>
        <w:ind w:left="-360"/>
        <w:textAlignment w:val="baseline"/>
        <w:rPr>
          <w:rFonts w:ascii="Helvetica" w:hAnsi="Helvetica" w:cs="Helvetica"/>
          <w:color w:val="808080" w:themeColor="background1" w:themeShade="80"/>
          <w:lang w:val="fr-CA"/>
        </w:rPr>
      </w:pPr>
      <w:r>
        <w:rPr>
          <w:rFonts w:ascii="Helvetica" w:hAnsi="Helvetica" w:cs="Helvetica"/>
          <w:color w:val="808080" w:themeColor="background1" w:themeShade="80"/>
          <w:lang w:val="fr-CA"/>
        </w:rPr>
        <w:t>Vous offre de</w:t>
      </w:r>
      <w:r w:rsidR="00E904D3" w:rsidRPr="00E904D3">
        <w:rPr>
          <w:rFonts w:ascii="Helvetica" w:hAnsi="Helvetica" w:cs="Helvetica"/>
          <w:color w:val="808080" w:themeColor="background1" w:themeShade="80"/>
          <w:lang w:val="fr-CA"/>
        </w:rPr>
        <w:t xml:space="preserve"> bons conseils et du bon soutien</w:t>
      </w:r>
      <w:r w:rsidR="007E7CC4" w:rsidRPr="00E904D3">
        <w:rPr>
          <w:rFonts w:ascii="Helvetica" w:hAnsi="Helvetica" w:cs="Helvetica"/>
          <w:color w:val="808080" w:themeColor="background1" w:themeShade="80"/>
          <w:lang w:val="fr-CA"/>
        </w:rPr>
        <w:t>.</w:t>
      </w:r>
    </w:p>
    <w:p w:rsidR="007E7CC4" w:rsidRPr="00E904D3" w:rsidRDefault="00E904D3" w:rsidP="00F52AA7">
      <w:pPr>
        <w:spacing w:after="0" w:line="240" w:lineRule="auto"/>
        <w:ind w:left="-360"/>
        <w:textAlignment w:val="baseline"/>
        <w:rPr>
          <w:rFonts w:ascii="Helvetica" w:hAnsi="Helvetica" w:cs="Helvetica"/>
          <w:color w:val="808080" w:themeColor="background1" w:themeShade="80"/>
          <w:lang w:val="fr-CA"/>
        </w:rPr>
      </w:pPr>
      <w:r w:rsidRPr="00E904D3">
        <w:rPr>
          <w:rFonts w:ascii="Helvetica" w:hAnsi="Helvetica" w:cs="Helvetica"/>
          <w:color w:val="808080" w:themeColor="background1" w:themeShade="80"/>
          <w:lang w:val="fr-CA"/>
        </w:rPr>
        <w:t>Vous écoute ainsi que vos opinions</w:t>
      </w:r>
      <w:r w:rsidR="007E7CC4" w:rsidRPr="00E904D3">
        <w:rPr>
          <w:rFonts w:ascii="Helvetica" w:hAnsi="Helvetica" w:cs="Helvetica"/>
          <w:color w:val="808080" w:themeColor="background1" w:themeShade="80"/>
          <w:lang w:val="fr-CA"/>
        </w:rPr>
        <w:t>.</w:t>
      </w:r>
    </w:p>
    <w:p w:rsidR="007E7CC4" w:rsidRPr="00E904D3" w:rsidRDefault="00E904D3" w:rsidP="00F52AA7">
      <w:pPr>
        <w:spacing w:after="0" w:line="240" w:lineRule="auto"/>
        <w:ind w:left="-360"/>
        <w:textAlignment w:val="baseline"/>
        <w:rPr>
          <w:rFonts w:ascii="Helvetica" w:hAnsi="Helvetica" w:cs="Helvetica"/>
          <w:color w:val="808080" w:themeColor="background1" w:themeShade="80"/>
          <w:lang w:val="fr-CA"/>
        </w:rPr>
      </w:pPr>
      <w:r w:rsidRPr="00E904D3">
        <w:rPr>
          <w:rFonts w:ascii="Helvetica" w:hAnsi="Helvetica" w:cs="Helvetica"/>
          <w:color w:val="808080" w:themeColor="background1" w:themeShade="80"/>
          <w:lang w:val="fr-CA"/>
        </w:rPr>
        <w:t>Explique les choses en utilisant des mots que vous comprenez</w:t>
      </w:r>
      <w:r w:rsidR="007E7CC4" w:rsidRPr="00E904D3">
        <w:rPr>
          <w:rFonts w:ascii="Helvetica" w:hAnsi="Helvetica" w:cs="Helvetica"/>
          <w:color w:val="808080" w:themeColor="background1" w:themeShade="80"/>
          <w:lang w:val="fr-CA"/>
        </w:rPr>
        <w:t>.</w:t>
      </w:r>
    </w:p>
    <w:p w:rsidR="007E7CC4" w:rsidRPr="00E904D3" w:rsidRDefault="00E904D3" w:rsidP="00F52AA7">
      <w:pPr>
        <w:spacing w:after="0" w:line="240" w:lineRule="auto"/>
        <w:ind w:left="-360"/>
        <w:textAlignment w:val="baseline"/>
        <w:rPr>
          <w:rFonts w:ascii="Helvetica" w:hAnsi="Helvetica" w:cs="Helvetica"/>
          <w:color w:val="808080" w:themeColor="background1" w:themeShade="80"/>
          <w:lang w:val="fr-CA"/>
        </w:rPr>
      </w:pPr>
      <w:r w:rsidRPr="00E904D3">
        <w:rPr>
          <w:rFonts w:ascii="Helvetica" w:hAnsi="Helvetica" w:cs="Helvetica"/>
          <w:color w:val="808080" w:themeColor="background1" w:themeShade="80"/>
          <w:lang w:val="fr-CA"/>
        </w:rPr>
        <w:t>Prends le temps de répondre à vos questions</w:t>
      </w:r>
      <w:r w:rsidR="007E7CC4" w:rsidRPr="00E904D3">
        <w:rPr>
          <w:rFonts w:ascii="Helvetica" w:hAnsi="Helvetica" w:cs="Helvetica"/>
          <w:color w:val="808080" w:themeColor="background1" w:themeShade="80"/>
          <w:lang w:val="fr-CA"/>
        </w:rPr>
        <w:t>.</w:t>
      </w:r>
    </w:p>
    <w:p w:rsidR="007E7CC4" w:rsidRPr="00E904D3" w:rsidRDefault="00E904D3" w:rsidP="00F52AA7">
      <w:pPr>
        <w:spacing w:after="0" w:line="240" w:lineRule="auto"/>
        <w:ind w:left="-360"/>
        <w:textAlignment w:val="baseline"/>
        <w:rPr>
          <w:rFonts w:ascii="Helvetica" w:hAnsi="Helvetica" w:cs="Helvetica"/>
          <w:color w:val="808080" w:themeColor="background1" w:themeShade="80"/>
          <w:lang w:val="fr-CA"/>
        </w:rPr>
      </w:pPr>
      <w:r w:rsidRPr="00E904D3">
        <w:rPr>
          <w:rFonts w:ascii="Helvetica" w:hAnsi="Helvetica" w:cs="Helvetica"/>
          <w:color w:val="808080" w:themeColor="background1" w:themeShade="80"/>
          <w:lang w:val="fr-CA"/>
        </w:rPr>
        <w:t>Vous respecte ainsi que les membres de votre famille</w:t>
      </w:r>
      <w:r w:rsidR="007E7CC4" w:rsidRPr="00E904D3">
        <w:rPr>
          <w:rFonts w:ascii="Helvetica" w:hAnsi="Helvetica" w:cs="Helvetica"/>
          <w:color w:val="808080" w:themeColor="background1" w:themeShade="80"/>
          <w:lang w:val="fr-CA"/>
        </w:rPr>
        <w:t>.</w:t>
      </w:r>
    </w:p>
    <w:p w:rsidR="007E7CC4" w:rsidRPr="00E904D3" w:rsidRDefault="007E7CC4" w:rsidP="00F52AA7">
      <w:pPr>
        <w:rPr>
          <w:lang w:val="fr-CA"/>
        </w:rPr>
      </w:pPr>
    </w:p>
    <w:p w:rsidR="0072540D" w:rsidRPr="00E67F57" w:rsidRDefault="0072540D" w:rsidP="0072540D">
      <w:pPr>
        <w:pStyle w:val="Heading4"/>
        <w:spacing w:before="0" w:line="240" w:lineRule="atLeast"/>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Q : Que dois-je faire si j’estime ne pas avoir eu suffisamment de temps avec mon médecin de famille et mon équipe de soins ?</w:t>
      </w:r>
    </w:p>
    <w:p w:rsidR="0072540D" w:rsidRDefault="0072540D" w:rsidP="0072540D">
      <w:pPr>
        <w:pStyle w:val="NormalWeb"/>
        <w:spacing w:before="300" w:beforeAutospacing="0" w:after="300" w:afterAutospacing="0"/>
        <w:textAlignment w:val="baseline"/>
        <w:rPr>
          <w:rFonts w:ascii="Helvetica" w:hAnsi="Helvetica" w:cs="Helvetica"/>
          <w:lang w:val="fr-CA"/>
        </w:rPr>
      </w:pPr>
      <w:proofErr w:type="gramStart"/>
      <w:r w:rsidRPr="005A716A">
        <w:rPr>
          <w:rFonts w:ascii="Helvetica" w:hAnsi="Helvetica" w:cs="Helvetica"/>
          <w:color w:val="FF8C00"/>
          <w:lang w:val="fr-CA"/>
        </w:rPr>
        <w:t>réponse</w:t>
      </w:r>
      <w:proofErr w:type="gramEnd"/>
      <w:r w:rsidRPr="0026325B">
        <w:rPr>
          <w:rFonts w:ascii="Helvetica" w:hAnsi="Helvetica" w:cs="Helvetica"/>
          <w:lang w:val="fr-CA"/>
        </w:rPr>
        <w:t xml:space="preserve"> </w:t>
      </w:r>
    </w:p>
    <w:p w:rsidR="0072540D" w:rsidRPr="00E67F57" w:rsidRDefault="0072540D" w:rsidP="0072540D">
      <w:pPr>
        <w:pStyle w:val="NormalWeb"/>
        <w:spacing w:before="300" w:beforeAutospacing="0" w:after="300" w:afterAutospacing="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 xml:space="preserve">R : Si vous estimez que vous avez besoin de temps supplémentaire avec votre médecin de famille ou autre membre de votre équipe de soins, demandez une consultation plus longue au moment de la prise de rendez-vous. Demandez directement à votre médecin </w:t>
      </w:r>
      <w:r w:rsidR="00C44FF8" w:rsidRPr="00E67F57">
        <w:rPr>
          <w:rFonts w:ascii="Helvetica" w:hAnsi="Helvetica" w:cs="Helvetica"/>
          <w:color w:val="808080" w:themeColor="background1" w:themeShade="80"/>
          <w:lang w:val="fr-CA"/>
        </w:rPr>
        <w:t>pour</w:t>
      </w:r>
      <w:r w:rsidRPr="00E67F57">
        <w:rPr>
          <w:rFonts w:ascii="Helvetica" w:hAnsi="Helvetica" w:cs="Helvetica"/>
          <w:color w:val="808080" w:themeColor="background1" w:themeShade="80"/>
          <w:lang w:val="fr-CA"/>
        </w:rPr>
        <w:t xml:space="preserve"> des rendez-vous plus longs si vous vous sentez bousculé. Il est important que vous ayez le temps nécessaire pour traiter</w:t>
      </w:r>
      <w:r w:rsidRPr="00E67F57">
        <w:rPr>
          <w:rFonts w:ascii="Helvetica" w:hAnsi="Helvetica" w:cs="Helvetica"/>
          <w:i/>
          <w:color w:val="808080" w:themeColor="background1" w:themeShade="80"/>
          <w:lang w:val="fr-CA"/>
        </w:rPr>
        <w:t xml:space="preserve"> </w:t>
      </w:r>
      <w:r w:rsidRPr="00E67F57">
        <w:rPr>
          <w:rFonts w:ascii="Helvetica" w:hAnsi="Helvetica" w:cs="Helvetica"/>
          <w:color w:val="808080" w:themeColor="background1" w:themeShade="80"/>
          <w:lang w:val="fr-CA"/>
        </w:rPr>
        <w:t xml:space="preserve">l’information pour que vous puissiez prendre des décisions éclairées </w:t>
      </w:r>
      <w:r w:rsidR="00C44FF8" w:rsidRPr="00E67F57">
        <w:rPr>
          <w:rFonts w:ascii="Helvetica" w:hAnsi="Helvetica" w:cs="Helvetica"/>
          <w:color w:val="808080" w:themeColor="background1" w:themeShade="80"/>
          <w:lang w:val="fr-CA"/>
        </w:rPr>
        <w:t>par rapport à</w:t>
      </w:r>
      <w:r w:rsidRPr="00E67F57">
        <w:rPr>
          <w:rFonts w:ascii="Helvetica" w:hAnsi="Helvetica" w:cs="Helvetica"/>
          <w:color w:val="808080" w:themeColor="background1" w:themeShade="80"/>
          <w:lang w:val="fr-CA"/>
        </w:rPr>
        <w:t xml:space="preserve"> vos soins.</w:t>
      </w:r>
    </w:p>
    <w:p w:rsidR="0072540D" w:rsidRPr="00E67F57" w:rsidRDefault="0072540D" w:rsidP="0072540D">
      <w:pPr>
        <w:pStyle w:val="NormalWeb"/>
        <w:spacing w:before="300" w:beforeAutospacing="0" w:after="300" w:afterAutospacing="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 xml:space="preserve">Voici une liste de suggestions qui peuvent vous aider </w:t>
      </w:r>
      <w:r w:rsidR="00C44FF8" w:rsidRPr="00E67F57">
        <w:rPr>
          <w:rFonts w:ascii="Helvetica" w:hAnsi="Helvetica" w:cs="Helvetica"/>
          <w:color w:val="808080" w:themeColor="background1" w:themeShade="80"/>
          <w:lang w:val="fr-CA"/>
        </w:rPr>
        <w:t>lors de</w:t>
      </w:r>
      <w:r w:rsidRPr="00E67F57">
        <w:rPr>
          <w:rFonts w:ascii="Helvetica" w:hAnsi="Helvetica" w:cs="Helvetica"/>
          <w:color w:val="808080" w:themeColor="background1" w:themeShade="80"/>
          <w:lang w:val="fr-CA"/>
        </w:rPr>
        <w:t xml:space="preserve"> chaque rendez-vous :</w:t>
      </w:r>
    </w:p>
    <w:p w:rsidR="0072540D" w:rsidRPr="00E67F57" w:rsidRDefault="0072540D" w:rsidP="00F52AA7">
      <w:pPr>
        <w:spacing w:after="0" w:line="240" w:lineRule="auto"/>
        <w:ind w:left="-36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Désignez un bloc-notes ou un dossier pour vos informations médicales.</w:t>
      </w:r>
    </w:p>
    <w:p w:rsidR="0072540D" w:rsidRPr="00E67F57" w:rsidRDefault="0072540D" w:rsidP="00F52AA7">
      <w:pPr>
        <w:spacing w:after="0" w:line="240" w:lineRule="auto"/>
        <w:ind w:left="-36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À chaque rendez-vous, soyez prêt avec une liste de questions</w:t>
      </w:r>
      <w:r w:rsidR="00C44FF8" w:rsidRPr="00E67F57">
        <w:rPr>
          <w:rFonts w:ascii="Helvetica" w:hAnsi="Helvetica" w:cs="Helvetica"/>
          <w:color w:val="808080" w:themeColor="background1" w:themeShade="80"/>
          <w:lang w:val="fr-CA"/>
        </w:rPr>
        <w:t xml:space="preserve">. Notez aussi </w:t>
      </w:r>
      <w:r w:rsidRPr="00E67F57">
        <w:rPr>
          <w:rFonts w:ascii="Helvetica" w:hAnsi="Helvetica" w:cs="Helvetica"/>
          <w:color w:val="808080" w:themeColor="background1" w:themeShade="80"/>
          <w:lang w:val="fr-CA"/>
        </w:rPr>
        <w:t>des scénarios, des incidents ou des exemples de symptômes depuis votre dernière visite.</w:t>
      </w:r>
    </w:p>
    <w:p w:rsidR="0072540D" w:rsidRPr="00E67F57" w:rsidRDefault="0072540D" w:rsidP="00F52AA7">
      <w:pPr>
        <w:spacing w:after="0" w:line="240" w:lineRule="auto"/>
        <w:ind w:left="-36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Notez les incidents, les symptômes ou les questions immédiatement ou peu après qu’ils se produisent et utilisez ces informations pour vous aider à vous préparer pour votre rendez-vous.</w:t>
      </w:r>
    </w:p>
    <w:p w:rsidR="0072540D" w:rsidRPr="00E67F57" w:rsidRDefault="0072540D" w:rsidP="00F52AA7">
      <w:pPr>
        <w:spacing w:after="0" w:line="240" w:lineRule="auto"/>
        <w:ind w:left="-36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 xml:space="preserve">Apportez du papier supplémentaire ou utilisez votre bloc-notes pour prendre des notes afin que vous puissiez les </w:t>
      </w:r>
      <w:r w:rsidR="00E67F57" w:rsidRPr="00E67F57">
        <w:rPr>
          <w:rFonts w:ascii="Helvetica" w:hAnsi="Helvetica" w:cs="Helvetica"/>
          <w:color w:val="808080" w:themeColor="background1" w:themeShade="80"/>
          <w:lang w:val="fr-CA"/>
        </w:rPr>
        <w:t>relire</w:t>
      </w:r>
      <w:r w:rsidRPr="00E67F57">
        <w:rPr>
          <w:rFonts w:ascii="Helvetica" w:hAnsi="Helvetica" w:cs="Helvetica"/>
          <w:color w:val="808080" w:themeColor="background1" w:themeShade="80"/>
          <w:lang w:val="fr-CA"/>
        </w:rPr>
        <w:t xml:space="preserve"> après votre rendez-vous.</w:t>
      </w:r>
    </w:p>
    <w:p w:rsidR="0072540D" w:rsidRPr="00E67F57" w:rsidRDefault="00E67F57" w:rsidP="00F52AA7">
      <w:pPr>
        <w:spacing w:after="0" w:line="240" w:lineRule="auto"/>
        <w:ind w:left="-36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Souvenez</w:t>
      </w:r>
      <w:r w:rsidR="0072540D" w:rsidRPr="00E67F57">
        <w:rPr>
          <w:rFonts w:ascii="Helvetica" w:hAnsi="Helvetica" w:cs="Helvetica"/>
          <w:color w:val="808080" w:themeColor="background1" w:themeShade="80"/>
          <w:lang w:val="fr-CA"/>
        </w:rPr>
        <w:t xml:space="preserve">-vous toujours de noter la date ainsi que quel </w:t>
      </w:r>
      <w:r w:rsidRPr="00E67F57">
        <w:rPr>
          <w:rFonts w:ascii="Helvetica" w:hAnsi="Helvetica" w:cs="Helvetica"/>
          <w:color w:val="808080" w:themeColor="background1" w:themeShade="80"/>
          <w:lang w:val="fr-CA"/>
        </w:rPr>
        <w:t>fournisseur</w:t>
      </w:r>
      <w:r w:rsidR="0072540D" w:rsidRPr="00E67F57">
        <w:rPr>
          <w:rFonts w:ascii="Helvetica" w:hAnsi="Helvetica" w:cs="Helvetica"/>
          <w:color w:val="808080" w:themeColor="background1" w:themeShade="80"/>
          <w:lang w:val="fr-CA"/>
        </w:rPr>
        <w:t xml:space="preserve"> de soins de santé vous avez consulté.</w:t>
      </w:r>
    </w:p>
    <w:p w:rsidR="0072540D" w:rsidRPr="00E67F57" w:rsidRDefault="0072540D" w:rsidP="00F52AA7">
      <w:pPr>
        <w:spacing w:after="0" w:line="240" w:lineRule="auto"/>
        <w:ind w:left="-36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Amenez un ami ou un membre de votre famille avec vous pour écouter et prendre des notes pour vous.</w:t>
      </w:r>
    </w:p>
    <w:p w:rsidR="0072540D" w:rsidRPr="00E67F57" w:rsidRDefault="00E67F57" w:rsidP="00F52AA7">
      <w:pPr>
        <w:spacing w:after="0" w:line="240" w:lineRule="auto"/>
        <w:ind w:left="-360"/>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lastRenderedPageBreak/>
        <w:t>Prenez</w:t>
      </w:r>
      <w:r w:rsidR="0072540D" w:rsidRPr="00E67F57">
        <w:rPr>
          <w:rFonts w:ascii="Helvetica" w:hAnsi="Helvetica" w:cs="Helvetica"/>
          <w:color w:val="808080" w:themeColor="background1" w:themeShade="80"/>
          <w:lang w:val="fr-CA"/>
        </w:rPr>
        <w:t xml:space="preserve"> rendez-vous au moment de la journée qui vous convient le </w:t>
      </w:r>
      <w:r w:rsidRPr="00E67F57">
        <w:rPr>
          <w:rFonts w:ascii="Helvetica" w:hAnsi="Helvetica" w:cs="Helvetica"/>
          <w:color w:val="808080" w:themeColor="background1" w:themeShade="80"/>
          <w:lang w:val="fr-CA"/>
        </w:rPr>
        <w:t>mieux</w:t>
      </w:r>
      <w:r w:rsidR="0072540D" w:rsidRPr="00E67F57">
        <w:rPr>
          <w:rFonts w:ascii="Helvetica" w:hAnsi="Helvetica" w:cs="Helvetica"/>
          <w:color w:val="808080" w:themeColor="background1" w:themeShade="80"/>
          <w:lang w:val="fr-CA"/>
        </w:rPr>
        <w:t xml:space="preserve">. Beaucoup de gens préfèrent </w:t>
      </w:r>
      <w:r w:rsidRPr="00E67F57">
        <w:rPr>
          <w:rFonts w:ascii="Helvetica" w:hAnsi="Helvetica" w:cs="Helvetica"/>
          <w:color w:val="808080" w:themeColor="background1" w:themeShade="80"/>
          <w:lang w:val="fr-CA"/>
        </w:rPr>
        <w:t>les</w:t>
      </w:r>
      <w:r w:rsidR="0072540D" w:rsidRPr="00E67F57">
        <w:rPr>
          <w:rFonts w:ascii="Helvetica" w:hAnsi="Helvetica" w:cs="Helvetica"/>
          <w:color w:val="808080" w:themeColor="background1" w:themeShade="80"/>
          <w:lang w:val="fr-CA"/>
        </w:rPr>
        <w:t xml:space="preserve"> rendez-vous tôt le matin car ils se sentent r</w:t>
      </w:r>
      <w:r w:rsidRPr="00E67F57">
        <w:rPr>
          <w:rFonts w:ascii="Helvetica" w:hAnsi="Helvetica" w:cs="Helvetica"/>
          <w:color w:val="808080" w:themeColor="background1" w:themeShade="80"/>
          <w:lang w:val="fr-CA"/>
        </w:rPr>
        <w:t>evigorés</w:t>
      </w:r>
      <w:r w:rsidR="0072540D" w:rsidRPr="00E67F57">
        <w:rPr>
          <w:rFonts w:ascii="Helvetica" w:hAnsi="Helvetica" w:cs="Helvetica"/>
          <w:color w:val="808080" w:themeColor="background1" w:themeShade="80"/>
          <w:lang w:val="fr-CA"/>
        </w:rPr>
        <w:t xml:space="preserve"> en début de matinée, tandis que d’autres fonctionnent mieux au milieu de l’après-midi quand ils sont complètement éveillés et pleins d’énergie.</w:t>
      </w:r>
    </w:p>
    <w:p w:rsidR="0072540D" w:rsidRPr="00E67F57" w:rsidRDefault="0072540D" w:rsidP="0072540D">
      <w:pPr>
        <w:spacing w:after="0" w:line="240" w:lineRule="auto"/>
        <w:textAlignment w:val="baseline"/>
        <w:rPr>
          <w:rFonts w:ascii="Helvetica" w:hAnsi="Helvetica" w:cs="Helvetica"/>
          <w:color w:val="808080" w:themeColor="background1" w:themeShade="80"/>
          <w:lang w:val="fr-CA"/>
        </w:rPr>
      </w:pPr>
    </w:p>
    <w:p w:rsidR="0072540D" w:rsidRPr="00E67F57" w:rsidRDefault="0072540D" w:rsidP="0072540D">
      <w:pPr>
        <w:pStyle w:val="Heading4"/>
        <w:spacing w:before="0" w:line="240" w:lineRule="atLeast"/>
        <w:textAlignment w:val="baseline"/>
        <w:rPr>
          <w:rFonts w:ascii="Helvetica" w:hAnsi="Helvetica" w:cs="Helvetica"/>
          <w:color w:val="808080" w:themeColor="background1" w:themeShade="80"/>
          <w:lang w:val="fr-CA"/>
        </w:rPr>
      </w:pPr>
      <w:r w:rsidRPr="00E67F57">
        <w:rPr>
          <w:rFonts w:ascii="Helvetica" w:hAnsi="Helvetica" w:cs="Helvetica"/>
          <w:color w:val="808080" w:themeColor="background1" w:themeShade="80"/>
          <w:lang w:val="fr-CA"/>
        </w:rPr>
        <w:t>Q : Mon médecin de famille</w:t>
      </w:r>
      <w:r w:rsidR="00E67F57" w:rsidRPr="00E67F57">
        <w:rPr>
          <w:rFonts w:ascii="Helvetica" w:hAnsi="Helvetica" w:cs="Helvetica"/>
          <w:color w:val="808080" w:themeColor="background1" w:themeShade="80"/>
          <w:lang w:val="fr-CA"/>
        </w:rPr>
        <w:t>,</w:t>
      </w:r>
      <w:r w:rsidRPr="00E67F57">
        <w:rPr>
          <w:rFonts w:ascii="Helvetica" w:hAnsi="Helvetica" w:cs="Helvetica"/>
          <w:color w:val="808080" w:themeColor="background1" w:themeShade="80"/>
          <w:lang w:val="fr-CA"/>
        </w:rPr>
        <w:t xml:space="preserve"> est-il l’expert ?</w:t>
      </w:r>
    </w:p>
    <w:p w:rsidR="0072540D" w:rsidRDefault="0072540D" w:rsidP="0072540D">
      <w:pPr>
        <w:pStyle w:val="Heading4"/>
        <w:spacing w:before="0" w:line="240" w:lineRule="auto"/>
        <w:textAlignment w:val="baseline"/>
        <w:rPr>
          <w:rFonts w:ascii="Helvetica" w:hAnsi="Helvetica" w:cs="Helvetica"/>
          <w:color w:val="FF8C00"/>
          <w:lang w:val="fr-CA"/>
        </w:rPr>
      </w:pPr>
      <w:proofErr w:type="gramStart"/>
      <w:r>
        <w:rPr>
          <w:rFonts w:ascii="Helvetica" w:hAnsi="Helvetica" w:cs="Helvetica"/>
          <w:color w:val="FF8C00"/>
          <w:lang w:val="fr-CA"/>
        </w:rPr>
        <w:t>r</w:t>
      </w:r>
      <w:r w:rsidRPr="005A716A">
        <w:rPr>
          <w:rFonts w:ascii="Helvetica" w:hAnsi="Helvetica" w:cs="Helvetica"/>
          <w:color w:val="FF8C00"/>
          <w:lang w:val="fr-CA"/>
        </w:rPr>
        <w:t>éponse</w:t>
      </w:r>
      <w:proofErr w:type="gramEnd"/>
    </w:p>
    <w:p w:rsidR="0072540D" w:rsidRPr="003437D6" w:rsidRDefault="0072540D" w:rsidP="0072540D">
      <w:pPr>
        <w:rPr>
          <w:lang w:val="fr-CA"/>
        </w:rPr>
      </w:pPr>
    </w:p>
    <w:p w:rsidR="0072540D" w:rsidRPr="00E67F57" w:rsidRDefault="0072540D" w:rsidP="0072540D">
      <w:pPr>
        <w:rPr>
          <w:rFonts w:ascii="Helvetica" w:hAnsi="Helvetica" w:cs="Helvetica"/>
          <w:color w:val="808080" w:themeColor="background1" w:themeShade="80"/>
          <w:shd w:val="clear" w:color="auto" w:fill="FFFFFF"/>
          <w:lang w:val="fr-CA"/>
        </w:rPr>
      </w:pPr>
      <w:r w:rsidRPr="00E67F57">
        <w:rPr>
          <w:rFonts w:ascii="Helvetica" w:hAnsi="Helvetica" w:cs="Helvetica"/>
          <w:color w:val="808080" w:themeColor="background1" w:themeShade="80"/>
          <w:shd w:val="clear" w:color="auto" w:fill="FFFFFF"/>
          <w:lang w:val="fr-CA"/>
        </w:rPr>
        <w:t xml:space="preserve">R : </w:t>
      </w:r>
      <w:bookmarkStart w:id="0" w:name="_GoBack"/>
      <w:r w:rsidRPr="00E67F57">
        <w:rPr>
          <w:rFonts w:ascii="Helvetica" w:hAnsi="Helvetica" w:cs="Helvetica"/>
          <w:color w:val="808080" w:themeColor="background1" w:themeShade="80"/>
          <w:shd w:val="clear" w:color="auto" w:fill="FFFFFF"/>
          <w:lang w:val="fr-CA"/>
        </w:rPr>
        <w:t>Bien que votre médecin soit formé dans le domaine médical, certains médecins de famille n’ont pas l’expérience</w:t>
      </w:r>
      <w:r w:rsidR="00E67F57" w:rsidRPr="00E67F57">
        <w:rPr>
          <w:rFonts w:ascii="Helvetica" w:hAnsi="Helvetica" w:cs="Helvetica"/>
          <w:color w:val="808080" w:themeColor="background1" w:themeShade="80"/>
          <w:shd w:val="clear" w:color="auto" w:fill="FFFFFF"/>
          <w:lang w:val="fr-CA"/>
        </w:rPr>
        <w:t xml:space="preserve"> ni l’information suffisantes par rapport </w:t>
      </w:r>
      <w:r w:rsidRPr="00E67F57">
        <w:rPr>
          <w:rFonts w:ascii="Helvetica" w:hAnsi="Helvetica" w:cs="Helvetica"/>
          <w:color w:val="808080" w:themeColor="background1" w:themeShade="80"/>
          <w:shd w:val="clear" w:color="auto" w:fill="FFFFFF"/>
          <w:lang w:val="fr-CA"/>
        </w:rPr>
        <w:t>à la démence tandis que d’autres ont reçu une formation spécialisée dans ce domaine. C’est l’occasion de partager ouvertement avec votre médecin au sujet de votre expérience et de lui communiquer vos besoins.</w:t>
      </w:r>
    </w:p>
    <w:bookmarkEnd w:id="0"/>
    <w:p w:rsidR="007E7CC4" w:rsidRPr="00E542CB" w:rsidRDefault="00C918D1"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E542CB" w:rsidRPr="00E542CB">
        <w:rPr>
          <w:rFonts w:ascii="Helvetica" w:hAnsi="Helvetica" w:cs="Helvetica"/>
          <w:color w:val="575757"/>
          <w:lang w:val="fr-CA"/>
        </w:rPr>
        <w:t xml:space="preserve">Que puis-je faire si je </w:t>
      </w:r>
      <w:r>
        <w:rPr>
          <w:rFonts w:ascii="Helvetica" w:hAnsi="Helvetica" w:cs="Helvetica"/>
          <w:color w:val="575757"/>
          <w:lang w:val="fr-CA"/>
        </w:rPr>
        <w:t xml:space="preserve">ne </w:t>
      </w:r>
      <w:r w:rsidR="00E542CB" w:rsidRPr="00E542CB">
        <w:rPr>
          <w:rFonts w:ascii="Helvetica" w:hAnsi="Helvetica" w:cs="Helvetica"/>
          <w:color w:val="575757"/>
          <w:lang w:val="fr-CA"/>
        </w:rPr>
        <w:t xml:space="preserve">trouve </w:t>
      </w:r>
      <w:r>
        <w:rPr>
          <w:rFonts w:ascii="Helvetica" w:hAnsi="Helvetica" w:cs="Helvetica"/>
          <w:color w:val="575757"/>
          <w:lang w:val="fr-CA"/>
        </w:rPr>
        <w:t>pas</w:t>
      </w:r>
      <w:r w:rsidR="00E542CB" w:rsidRPr="00E542CB">
        <w:rPr>
          <w:rFonts w:ascii="Helvetica" w:hAnsi="Helvetica" w:cs="Helvetica"/>
          <w:color w:val="575757"/>
          <w:lang w:val="fr-CA"/>
        </w:rPr>
        <w:t xml:space="preserve"> mon médecin</w:t>
      </w:r>
      <w:r>
        <w:rPr>
          <w:rFonts w:ascii="Helvetica" w:hAnsi="Helvetica" w:cs="Helvetica"/>
          <w:color w:val="575757"/>
          <w:lang w:val="fr-CA"/>
        </w:rPr>
        <w:t xml:space="preserve"> utile </w:t>
      </w:r>
      <w:r w:rsidR="007E7CC4" w:rsidRPr="00E542CB">
        <w:rPr>
          <w:rFonts w:ascii="Helvetica" w:hAnsi="Helvetica" w:cs="Helvetica"/>
          <w:color w:val="575757"/>
          <w:lang w:val="fr-CA"/>
        </w:rPr>
        <w:t>?</w:t>
      </w:r>
    </w:p>
    <w:p w:rsidR="007E7CC4" w:rsidRPr="005A716A" w:rsidRDefault="0097064F" w:rsidP="007E7CC4">
      <w:pPr>
        <w:pStyle w:val="Heading4"/>
        <w:spacing w:before="0" w:line="240" w:lineRule="auto"/>
        <w:textAlignment w:val="baseline"/>
        <w:rPr>
          <w:rFonts w:ascii="Helvetica" w:hAnsi="Helvetica" w:cs="Helvetica"/>
          <w:color w:val="FF8C00"/>
          <w:lang w:val="fr-CA"/>
        </w:rPr>
      </w:pPr>
      <w:proofErr w:type="gramStart"/>
      <w:r w:rsidRPr="005A716A">
        <w:rPr>
          <w:rFonts w:ascii="Helvetica" w:hAnsi="Helvetica" w:cs="Helvetica"/>
          <w:color w:val="FF8C00"/>
          <w:lang w:val="fr-CA"/>
        </w:rPr>
        <w:t>réponse</w:t>
      </w:r>
      <w:proofErr w:type="gramEnd"/>
    </w:p>
    <w:p w:rsidR="007E7CC4" w:rsidRPr="00FB4B06" w:rsidRDefault="00C918D1" w:rsidP="007E7CC4">
      <w:pPr>
        <w:pStyle w:val="NormalWeb"/>
        <w:spacing w:before="300" w:beforeAutospacing="0" w:after="300" w:afterAutospacing="0"/>
        <w:textAlignment w:val="baseline"/>
        <w:rPr>
          <w:rFonts w:ascii="Helvetica" w:hAnsi="Helvetica" w:cs="Helvetica"/>
          <w:color w:val="575757"/>
          <w:lang w:val="fr-CA"/>
        </w:rPr>
      </w:pPr>
      <w:r w:rsidRPr="00FB4B06">
        <w:rPr>
          <w:rFonts w:ascii="Helvetica" w:hAnsi="Helvetica" w:cs="Helvetica"/>
          <w:color w:val="575757"/>
          <w:lang w:val="fr-CA"/>
        </w:rPr>
        <w:t xml:space="preserve">R : </w:t>
      </w:r>
      <w:r w:rsidR="00FB4B06" w:rsidRPr="00FB4B06">
        <w:rPr>
          <w:rFonts w:ascii="Helvetica" w:hAnsi="Helvetica" w:cs="Helvetica"/>
          <w:color w:val="575757"/>
          <w:lang w:val="fr-CA"/>
        </w:rPr>
        <w:t>Ne soyez pas gêné</w:t>
      </w:r>
      <w:r w:rsidR="007E7CC4" w:rsidRPr="00FB4B06">
        <w:rPr>
          <w:rFonts w:ascii="Helvetica" w:hAnsi="Helvetica" w:cs="Helvetica"/>
          <w:color w:val="575757"/>
          <w:lang w:val="fr-CA"/>
        </w:rPr>
        <w:t xml:space="preserve">. </w:t>
      </w:r>
      <w:r w:rsidRPr="005A716A">
        <w:rPr>
          <w:rFonts w:ascii="Helvetica" w:hAnsi="Helvetica" w:cs="Helvetica"/>
          <w:color w:val="575757"/>
          <w:lang w:val="fr-CA"/>
        </w:rPr>
        <w:t>Posez plus de questions</w:t>
      </w:r>
      <w:r w:rsidR="007E7CC4" w:rsidRPr="005A716A">
        <w:rPr>
          <w:rFonts w:ascii="Helvetica" w:hAnsi="Helvetica" w:cs="Helvetica"/>
          <w:color w:val="575757"/>
          <w:lang w:val="fr-CA"/>
        </w:rPr>
        <w:t>.</w:t>
      </w:r>
      <w:r w:rsidRPr="005A716A">
        <w:rPr>
          <w:rFonts w:ascii="Helvetica" w:hAnsi="Helvetica" w:cs="Helvetica"/>
          <w:color w:val="575757"/>
          <w:lang w:val="fr-CA"/>
        </w:rPr>
        <w:t xml:space="preserve"> </w:t>
      </w:r>
      <w:r w:rsidRPr="00FB4B06">
        <w:rPr>
          <w:rFonts w:ascii="Helvetica" w:hAnsi="Helvetica" w:cs="Helvetica"/>
          <w:color w:val="575757"/>
          <w:lang w:val="fr-CA"/>
        </w:rPr>
        <w:t xml:space="preserve">Communiquez avec le médecin </w:t>
      </w:r>
      <w:r w:rsidR="00FB4B06" w:rsidRPr="00FB4B06">
        <w:rPr>
          <w:rFonts w:ascii="Helvetica" w:hAnsi="Helvetica" w:cs="Helvetica"/>
          <w:color w:val="575757"/>
          <w:lang w:val="fr-CA"/>
        </w:rPr>
        <w:t>en lui disant</w:t>
      </w:r>
      <w:r w:rsidRPr="00FB4B06">
        <w:rPr>
          <w:rFonts w:ascii="Helvetica" w:hAnsi="Helvetica" w:cs="Helvetica"/>
          <w:color w:val="575757"/>
          <w:lang w:val="fr-CA"/>
        </w:rPr>
        <w:t xml:space="preserve"> que vous ne comprenez pas </w:t>
      </w:r>
      <w:r w:rsidR="00CF2095">
        <w:rPr>
          <w:rFonts w:ascii="Helvetica" w:hAnsi="Helvetica" w:cs="Helvetica"/>
          <w:color w:val="575757"/>
          <w:lang w:val="fr-CA"/>
        </w:rPr>
        <w:t>les renseignements</w:t>
      </w:r>
      <w:r w:rsidRPr="00FB4B06">
        <w:rPr>
          <w:rFonts w:ascii="Helvetica" w:hAnsi="Helvetica" w:cs="Helvetica"/>
          <w:color w:val="575757"/>
          <w:lang w:val="fr-CA"/>
        </w:rPr>
        <w:t xml:space="preserve"> </w:t>
      </w:r>
      <w:r w:rsidR="00CF2095">
        <w:rPr>
          <w:rFonts w:ascii="Helvetica" w:hAnsi="Helvetica" w:cs="Helvetica"/>
          <w:color w:val="575757"/>
          <w:lang w:val="fr-CA"/>
        </w:rPr>
        <w:t>fournis</w:t>
      </w:r>
      <w:r w:rsidR="00FB4B06" w:rsidRPr="00FB4B06">
        <w:rPr>
          <w:rFonts w:ascii="Helvetica" w:hAnsi="Helvetica" w:cs="Helvetica"/>
          <w:color w:val="575757"/>
          <w:lang w:val="fr-CA"/>
        </w:rPr>
        <w:t xml:space="preserve"> et demandez-lui de vous </w:t>
      </w:r>
      <w:r w:rsidR="00CF2095">
        <w:rPr>
          <w:rFonts w:ascii="Helvetica" w:hAnsi="Helvetica" w:cs="Helvetica"/>
          <w:color w:val="575757"/>
          <w:lang w:val="fr-CA"/>
        </w:rPr>
        <w:t>les</w:t>
      </w:r>
      <w:r w:rsidR="00FB4B06">
        <w:rPr>
          <w:rFonts w:ascii="Helvetica" w:hAnsi="Helvetica" w:cs="Helvetica"/>
          <w:color w:val="575757"/>
          <w:lang w:val="fr-CA"/>
        </w:rPr>
        <w:t xml:space="preserve"> </w:t>
      </w:r>
      <w:r w:rsidR="00FB4B06" w:rsidRPr="00FB4B06">
        <w:rPr>
          <w:rFonts w:ascii="Helvetica" w:hAnsi="Helvetica" w:cs="Helvetica"/>
          <w:color w:val="575757"/>
          <w:lang w:val="fr-CA"/>
        </w:rPr>
        <w:t>réexpliquer différemment</w:t>
      </w:r>
      <w:r w:rsidR="007E7CC4" w:rsidRPr="00FB4B06">
        <w:rPr>
          <w:rFonts w:ascii="Helvetica" w:hAnsi="Helvetica" w:cs="Helvetica"/>
          <w:color w:val="575757"/>
          <w:lang w:val="fr-CA"/>
        </w:rPr>
        <w:t xml:space="preserve">. </w:t>
      </w:r>
      <w:r w:rsidR="00FB4B06" w:rsidRPr="00FB4B06">
        <w:rPr>
          <w:rFonts w:ascii="Helvetica" w:hAnsi="Helvetica" w:cs="Helvetica"/>
          <w:color w:val="575757"/>
          <w:lang w:val="fr-CA"/>
        </w:rPr>
        <w:t xml:space="preserve">Suggérez des moyens </w:t>
      </w:r>
      <w:r w:rsidR="00FB4B06">
        <w:rPr>
          <w:rFonts w:ascii="Helvetica" w:hAnsi="Helvetica" w:cs="Helvetica"/>
          <w:color w:val="575757"/>
          <w:lang w:val="fr-CA"/>
        </w:rPr>
        <w:t xml:space="preserve">qui pourraient aider </w:t>
      </w:r>
      <w:r w:rsidR="00FB4B06" w:rsidRPr="00FB4B06">
        <w:rPr>
          <w:rFonts w:ascii="Helvetica" w:hAnsi="Helvetica" w:cs="Helvetica"/>
          <w:color w:val="575757"/>
          <w:lang w:val="fr-CA"/>
        </w:rPr>
        <w:t>votre médecin à communiquer plus efficacement avec vous</w:t>
      </w:r>
      <w:r w:rsidR="007E7CC4" w:rsidRPr="00FB4B06">
        <w:rPr>
          <w:rFonts w:ascii="Helvetica" w:hAnsi="Helvetica" w:cs="Helvetica"/>
          <w:color w:val="575757"/>
          <w:lang w:val="fr-CA"/>
        </w:rPr>
        <w:t>.</w:t>
      </w:r>
    </w:p>
    <w:p w:rsidR="007E7CC4" w:rsidRPr="00FB4B06" w:rsidRDefault="007E7CC4" w:rsidP="007E7CC4">
      <w:pPr>
        <w:rPr>
          <w:lang w:val="fr-CA"/>
        </w:rPr>
      </w:pPr>
    </w:p>
    <w:p w:rsidR="007E7CC4" w:rsidRPr="00FB4B06" w:rsidRDefault="00F52AA7" w:rsidP="007E7CC4">
      <w:pPr>
        <w:pStyle w:val="NormalWeb"/>
        <w:spacing w:before="0" w:beforeAutospacing="0" w:after="240" w:afterAutospacing="0"/>
        <w:textAlignment w:val="baseline"/>
        <w:rPr>
          <w:rFonts w:ascii="Helvetica" w:hAnsi="Helvetica" w:cs="Helvetica"/>
          <w:color w:val="575757"/>
          <w:lang w:val="fr-CA"/>
        </w:rPr>
      </w:pPr>
      <w:hyperlink r:id="rId14" w:history="1">
        <w:proofErr w:type="gramStart"/>
        <w:r w:rsidR="00FB4B06" w:rsidRPr="00FB4B06">
          <w:rPr>
            <w:rStyle w:val="Hyperlink"/>
            <w:rFonts w:ascii="Helvetica" w:eastAsiaTheme="majorEastAsia" w:hAnsi="Helvetica" w:cs="Helvetica"/>
            <w:b/>
            <w:bCs/>
            <w:color w:val="FF8C00"/>
            <w:bdr w:val="single" w:sz="6" w:space="5" w:color="FF8C00" w:frame="1"/>
            <w:lang w:val="fr-CA"/>
          </w:rPr>
          <w:t>section</w:t>
        </w:r>
        <w:proofErr w:type="gramEnd"/>
        <w:r w:rsidR="00FB4B06" w:rsidRPr="00FB4B06">
          <w:rPr>
            <w:rStyle w:val="Hyperlink"/>
            <w:rFonts w:ascii="Helvetica" w:eastAsiaTheme="majorEastAsia" w:hAnsi="Helvetica" w:cs="Helvetica"/>
            <w:b/>
            <w:bCs/>
            <w:color w:val="FF8C00"/>
            <w:bdr w:val="single" w:sz="6" w:space="5" w:color="FF8C00" w:frame="1"/>
            <w:lang w:val="fr-CA"/>
          </w:rPr>
          <w:t xml:space="preserve"> suivante</w:t>
        </w:r>
      </w:hyperlink>
    </w:p>
    <w:p w:rsidR="007E7CC4" w:rsidRPr="00FB4B06" w:rsidRDefault="00FB4B06" w:rsidP="007E7CC4">
      <w:pPr>
        <w:pStyle w:val="Heading3"/>
        <w:pBdr>
          <w:bottom w:val="dotted" w:sz="6" w:space="0" w:color="FF8C00"/>
        </w:pBdr>
        <w:spacing w:before="0" w:line="240" w:lineRule="atLeast"/>
        <w:textAlignment w:val="baseline"/>
        <w:rPr>
          <w:rFonts w:ascii="Helvetica" w:hAnsi="Helvetica" w:cs="Helvetica"/>
          <w:color w:val="FF8C00"/>
          <w:lang w:val="fr-CA"/>
        </w:rPr>
      </w:pPr>
      <w:r w:rsidRPr="00FB4B06">
        <w:rPr>
          <w:rFonts w:ascii="Helvetica" w:hAnsi="Helvetica" w:cs="Helvetica"/>
          <w:color w:val="FF8C00"/>
          <w:lang w:val="fr-CA"/>
        </w:rPr>
        <w:t>Sources :</w:t>
      </w:r>
    </w:p>
    <w:p w:rsidR="007E7CC4" w:rsidRPr="00FB4B06" w:rsidRDefault="00FB4B06" w:rsidP="007E7CC4">
      <w:pPr>
        <w:pStyle w:val="NormalWeb"/>
        <w:spacing w:before="0" w:beforeAutospacing="0" w:after="0" w:afterAutospacing="0"/>
        <w:textAlignment w:val="baseline"/>
        <w:rPr>
          <w:rFonts w:ascii="Helvetica" w:hAnsi="Helvetica" w:cs="Helvetica"/>
          <w:color w:val="575757"/>
          <w:lang w:val="fr-CA"/>
        </w:rPr>
      </w:pPr>
      <w:r w:rsidRPr="00FB4B06">
        <w:rPr>
          <w:rFonts w:ascii="Helvetica" w:hAnsi="Helvetica" w:cs="Helvetica"/>
          <w:b/>
          <w:bCs/>
          <w:color w:val="575757"/>
          <w:bdr w:val="none" w:sz="0" w:space="0" w:color="auto" w:frame="1"/>
          <w:lang w:val="fr-CA"/>
        </w:rPr>
        <w:t>L’information ci-dessus provient des sources suivante</w:t>
      </w:r>
      <w:r>
        <w:rPr>
          <w:rFonts w:ascii="Helvetica" w:hAnsi="Helvetica" w:cs="Helvetica"/>
          <w:b/>
          <w:bCs/>
          <w:color w:val="575757"/>
          <w:bdr w:val="none" w:sz="0" w:space="0" w:color="auto" w:frame="1"/>
          <w:lang w:val="fr-CA"/>
        </w:rPr>
        <w:t>s</w:t>
      </w:r>
      <w:r w:rsidRPr="00FB4B06">
        <w:rPr>
          <w:rFonts w:ascii="Helvetica" w:hAnsi="Helvetica" w:cs="Helvetica"/>
          <w:b/>
          <w:bCs/>
          <w:color w:val="575757"/>
          <w:bdr w:val="none" w:sz="0" w:space="0" w:color="auto" w:frame="1"/>
          <w:lang w:val="fr-CA"/>
        </w:rPr>
        <w:t xml:space="preserve"> :</w:t>
      </w:r>
    </w:p>
    <w:p w:rsidR="007E7CC4" w:rsidRDefault="007E7CC4" w:rsidP="007E7CC4">
      <w:pPr>
        <w:pStyle w:val="NormalWeb"/>
        <w:spacing w:before="300" w:beforeAutospacing="0" w:after="300" w:afterAutospacing="0"/>
        <w:textAlignment w:val="baseline"/>
        <w:rPr>
          <w:rFonts w:ascii="Helvetica" w:hAnsi="Helvetica" w:cs="Helvetica"/>
          <w:color w:val="575757"/>
        </w:rPr>
      </w:pPr>
      <w:r>
        <w:rPr>
          <w:rFonts w:ascii="Helvetica" w:hAnsi="Helvetica" w:cs="Helvetica"/>
          <w:color w:val="575757"/>
        </w:rPr>
        <w:t xml:space="preserve">(1) Mobile </w:t>
      </w:r>
      <w:proofErr w:type="spellStart"/>
      <w:r>
        <w:rPr>
          <w:rFonts w:ascii="Helvetica" w:hAnsi="Helvetica" w:cs="Helvetica"/>
          <w:color w:val="575757"/>
        </w:rPr>
        <w:t>Interprofessional</w:t>
      </w:r>
      <w:proofErr w:type="spellEnd"/>
      <w:r>
        <w:rPr>
          <w:rFonts w:ascii="Helvetica" w:hAnsi="Helvetica" w:cs="Helvetica"/>
          <w:color w:val="575757"/>
        </w:rPr>
        <w:t xml:space="preserve"> Coaching Team (MICT): Focus on Seniors Mental Health. (2009). </w:t>
      </w:r>
      <w:proofErr w:type="gramStart"/>
      <w:r>
        <w:rPr>
          <w:rFonts w:ascii="Helvetica" w:hAnsi="Helvetica" w:cs="Helvetica"/>
          <w:color w:val="575757"/>
        </w:rPr>
        <w:t>You</w:t>
      </w:r>
      <w:proofErr w:type="gramEnd"/>
      <w:r>
        <w:rPr>
          <w:rFonts w:ascii="Helvetica" w:hAnsi="Helvetica" w:cs="Helvetica"/>
          <w:color w:val="575757"/>
        </w:rPr>
        <w:t xml:space="preserve"> and your </w:t>
      </w:r>
      <w:proofErr w:type="spellStart"/>
      <w:r w:rsidR="002A28ED">
        <w:rPr>
          <w:rFonts w:ascii="Helvetica" w:hAnsi="Helvetica" w:cs="Helvetica"/>
          <w:color w:val="575757"/>
        </w:rPr>
        <w:t>équipe</w:t>
      </w:r>
      <w:proofErr w:type="spellEnd"/>
      <w:r w:rsidR="002A28ED">
        <w:rPr>
          <w:rFonts w:ascii="Helvetica" w:hAnsi="Helvetica" w:cs="Helvetica"/>
          <w:color w:val="575757"/>
        </w:rPr>
        <w:t xml:space="preserve"> de </w:t>
      </w:r>
      <w:proofErr w:type="spellStart"/>
      <w:r w:rsidR="002A28ED">
        <w:rPr>
          <w:rFonts w:ascii="Helvetica" w:hAnsi="Helvetica" w:cs="Helvetica"/>
          <w:color w:val="575757"/>
        </w:rPr>
        <w:t>soins</w:t>
      </w:r>
      <w:proofErr w:type="spellEnd"/>
      <w:r w:rsidR="002A28ED">
        <w:rPr>
          <w:rFonts w:ascii="Helvetica" w:hAnsi="Helvetica" w:cs="Helvetica"/>
          <w:color w:val="575757"/>
        </w:rPr>
        <w:t xml:space="preserve"> de santé</w:t>
      </w:r>
      <w:r>
        <w:rPr>
          <w:rFonts w:ascii="Helvetica" w:hAnsi="Helvetica" w:cs="Helvetica"/>
          <w:color w:val="575757"/>
        </w:rPr>
        <w:t xml:space="preserve">. In Living with Dementia: A Guidebook for Families. Kingston, </w:t>
      </w:r>
      <w:proofErr w:type="gramStart"/>
      <w:r>
        <w:rPr>
          <w:rFonts w:ascii="Helvetica" w:hAnsi="Helvetica" w:cs="Helvetica"/>
          <w:color w:val="575757"/>
        </w:rPr>
        <w:t>Canada</w:t>
      </w:r>
      <w:r w:rsidR="00CF2095">
        <w:rPr>
          <w:rFonts w:ascii="Helvetica" w:hAnsi="Helvetica" w:cs="Helvetica"/>
          <w:color w:val="575757"/>
        </w:rPr>
        <w:t xml:space="preserve"> </w:t>
      </w:r>
      <w:r>
        <w:rPr>
          <w:rFonts w:ascii="Helvetica" w:hAnsi="Helvetica" w:cs="Helvetica"/>
          <w:color w:val="575757"/>
        </w:rPr>
        <w:t>:</w:t>
      </w:r>
      <w:proofErr w:type="gramEnd"/>
      <w:r>
        <w:rPr>
          <w:rFonts w:ascii="Helvetica" w:hAnsi="Helvetica" w:cs="Helvetica"/>
          <w:color w:val="575757"/>
        </w:rPr>
        <w:t xml:space="preserve"> MICT.</w:t>
      </w:r>
    </w:p>
    <w:p w:rsidR="007E7CC4" w:rsidRDefault="007E7CC4" w:rsidP="007E7CC4">
      <w:pPr>
        <w:pStyle w:val="NormalWeb"/>
        <w:spacing w:before="300" w:beforeAutospacing="0" w:after="300" w:afterAutospacing="0"/>
        <w:textAlignment w:val="baseline"/>
        <w:rPr>
          <w:rFonts w:ascii="Helvetica" w:hAnsi="Helvetica" w:cs="Helvetica"/>
          <w:color w:val="575757"/>
        </w:rPr>
      </w:pPr>
      <w:r>
        <w:rPr>
          <w:rFonts w:ascii="Helvetica" w:hAnsi="Helvetica" w:cs="Helvetica"/>
          <w:color w:val="575757"/>
        </w:rPr>
        <w:t xml:space="preserve">(2) Mobile </w:t>
      </w:r>
      <w:proofErr w:type="spellStart"/>
      <w:r>
        <w:rPr>
          <w:rFonts w:ascii="Helvetica" w:hAnsi="Helvetica" w:cs="Helvetica"/>
          <w:color w:val="575757"/>
        </w:rPr>
        <w:t>Interprofessional</w:t>
      </w:r>
      <w:proofErr w:type="spellEnd"/>
      <w:r>
        <w:rPr>
          <w:rFonts w:ascii="Helvetica" w:hAnsi="Helvetica" w:cs="Helvetica"/>
          <w:color w:val="575757"/>
        </w:rPr>
        <w:t xml:space="preserve"> Coaching Team (MICT): Focus on Seniors Mental Health. (2009). Getting the information and support you need. In Living with Dementia: A Guidebook for Families. Kingston, </w:t>
      </w:r>
      <w:proofErr w:type="gramStart"/>
      <w:r>
        <w:rPr>
          <w:rFonts w:ascii="Helvetica" w:hAnsi="Helvetica" w:cs="Helvetica"/>
          <w:color w:val="575757"/>
        </w:rPr>
        <w:t>Canada</w:t>
      </w:r>
      <w:r w:rsidR="00CF2095">
        <w:rPr>
          <w:rFonts w:ascii="Helvetica" w:hAnsi="Helvetica" w:cs="Helvetica"/>
          <w:color w:val="575757"/>
        </w:rPr>
        <w:t xml:space="preserve"> </w:t>
      </w:r>
      <w:r>
        <w:rPr>
          <w:rFonts w:ascii="Helvetica" w:hAnsi="Helvetica" w:cs="Helvetica"/>
          <w:color w:val="575757"/>
        </w:rPr>
        <w:t>:</w:t>
      </w:r>
      <w:proofErr w:type="gramEnd"/>
      <w:r>
        <w:rPr>
          <w:rFonts w:ascii="Helvetica" w:hAnsi="Helvetica" w:cs="Helvetica"/>
          <w:color w:val="575757"/>
        </w:rPr>
        <w:t xml:space="preserve"> MICT.</w:t>
      </w:r>
    </w:p>
    <w:p w:rsidR="007E7CC4" w:rsidRDefault="00FB4B06" w:rsidP="007E7CC4">
      <w:pPr>
        <w:pStyle w:val="Heading3"/>
        <w:pBdr>
          <w:bottom w:val="dotted" w:sz="6" w:space="0" w:color="FF8C00"/>
        </w:pBdr>
        <w:spacing w:before="0" w:line="240" w:lineRule="atLeast"/>
        <w:textAlignment w:val="baseline"/>
        <w:rPr>
          <w:rFonts w:ascii="Helvetica" w:hAnsi="Helvetica" w:cs="Helvetica"/>
          <w:color w:val="FF8C00"/>
        </w:rPr>
      </w:pPr>
      <w:r>
        <w:rPr>
          <w:rFonts w:ascii="Helvetica" w:hAnsi="Helvetica" w:cs="Helvetica"/>
          <w:color w:val="FF8C00"/>
        </w:rPr>
        <w:t xml:space="preserve">Liens </w:t>
      </w:r>
      <w:proofErr w:type="gramStart"/>
      <w:r>
        <w:rPr>
          <w:rFonts w:ascii="Helvetica" w:hAnsi="Helvetica" w:cs="Helvetica"/>
          <w:color w:val="FF8C00"/>
        </w:rPr>
        <w:t>et</w:t>
      </w:r>
      <w:proofErr w:type="gramEnd"/>
      <w:r>
        <w:rPr>
          <w:rFonts w:ascii="Helvetica" w:hAnsi="Helvetica" w:cs="Helvetica"/>
          <w:color w:val="FF8C00"/>
        </w:rPr>
        <w:t xml:space="preserve"> </w:t>
      </w:r>
      <w:proofErr w:type="spellStart"/>
      <w:r>
        <w:rPr>
          <w:rFonts w:ascii="Helvetica" w:hAnsi="Helvetica" w:cs="Helvetica"/>
          <w:color w:val="FF8C00"/>
        </w:rPr>
        <w:t>ressources</w:t>
      </w:r>
      <w:proofErr w:type="spellEnd"/>
      <w:r>
        <w:rPr>
          <w:rFonts w:ascii="Helvetica" w:hAnsi="Helvetica" w:cs="Helvetica"/>
          <w:color w:val="FF8C00"/>
        </w:rPr>
        <w:t xml:space="preserve"> </w:t>
      </w:r>
      <w:proofErr w:type="spellStart"/>
      <w:r>
        <w:rPr>
          <w:rFonts w:ascii="Helvetica" w:hAnsi="Helvetica" w:cs="Helvetica"/>
          <w:color w:val="FF8C00"/>
        </w:rPr>
        <w:t>utiles</w:t>
      </w:r>
      <w:proofErr w:type="spellEnd"/>
    </w:p>
    <w:tbl>
      <w:tblPr>
        <w:tblW w:w="0" w:type="auto"/>
        <w:tblCellMar>
          <w:left w:w="0" w:type="dxa"/>
          <w:right w:w="0" w:type="dxa"/>
        </w:tblCellMar>
        <w:tblLook w:val="04A0" w:firstRow="1" w:lastRow="0" w:firstColumn="1" w:lastColumn="0" w:noHBand="0" w:noVBand="1"/>
      </w:tblPr>
      <w:tblGrid>
        <w:gridCol w:w="2614"/>
        <w:gridCol w:w="2924"/>
        <w:gridCol w:w="4422"/>
      </w:tblGrid>
      <w:tr w:rsidR="00356EAD" w:rsidTr="007E7CC4">
        <w:tc>
          <w:tcPr>
            <w:tcW w:w="0" w:type="auto"/>
            <w:tcBorders>
              <w:top w:val="nil"/>
              <w:left w:val="nil"/>
              <w:bottom w:val="single" w:sz="6" w:space="0" w:color="FF8C00"/>
              <w:right w:val="nil"/>
            </w:tcBorders>
            <w:shd w:val="clear" w:color="auto" w:fill="auto"/>
            <w:noWrap/>
            <w:tcMar>
              <w:top w:w="300" w:type="dxa"/>
              <w:left w:w="300" w:type="dxa"/>
              <w:bottom w:w="0" w:type="dxa"/>
              <w:right w:w="300" w:type="dxa"/>
            </w:tcMar>
            <w:vAlign w:val="bottom"/>
            <w:hideMark/>
          </w:tcPr>
          <w:p w:rsidR="007E7CC4" w:rsidRDefault="00FB4B06">
            <w:pPr>
              <w:jc w:val="center"/>
              <w:rPr>
                <w:b/>
                <w:bCs/>
                <w:color w:val="FF8C00"/>
                <w:sz w:val="24"/>
                <w:szCs w:val="24"/>
              </w:rPr>
            </w:pPr>
            <w:r>
              <w:rPr>
                <w:b/>
                <w:bCs/>
                <w:color w:val="FF8C00"/>
              </w:rPr>
              <w:t xml:space="preserve">Titre de </w:t>
            </w:r>
            <w:r w:rsidR="00F521F9">
              <w:rPr>
                <w:b/>
                <w:bCs/>
                <w:color w:val="FF8C00"/>
              </w:rPr>
              <w:t xml:space="preserve">la </w:t>
            </w:r>
            <w:proofErr w:type="spellStart"/>
            <w:r>
              <w:rPr>
                <w:b/>
                <w:bCs/>
                <w:color w:val="FF8C00"/>
              </w:rPr>
              <w:t>ressource</w:t>
            </w:r>
            <w:proofErr w:type="spellEnd"/>
          </w:p>
        </w:tc>
        <w:tc>
          <w:tcPr>
            <w:tcW w:w="0" w:type="auto"/>
            <w:tcBorders>
              <w:top w:val="nil"/>
              <w:left w:val="nil"/>
              <w:bottom w:val="single" w:sz="6" w:space="0" w:color="FF8C00"/>
              <w:right w:val="nil"/>
            </w:tcBorders>
            <w:shd w:val="clear" w:color="auto" w:fill="auto"/>
            <w:noWrap/>
            <w:tcMar>
              <w:top w:w="300" w:type="dxa"/>
              <w:left w:w="300" w:type="dxa"/>
              <w:bottom w:w="0" w:type="dxa"/>
              <w:right w:w="300" w:type="dxa"/>
            </w:tcMar>
            <w:vAlign w:val="bottom"/>
            <w:hideMark/>
          </w:tcPr>
          <w:p w:rsidR="007E7CC4" w:rsidRPr="00356EAD" w:rsidRDefault="00356EAD" w:rsidP="00F521F9">
            <w:pPr>
              <w:jc w:val="center"/>
              <w:rPr>
                <w:b/>
                <w:bCs/>
                <w:color w:val="FF8C00"/>
                <w:sz w:val="24"/>
                <w:szCs w:val="24"/>
                <w:lang w:val="fr-CA"/>
              </w:rPr>
            </w:pPr>
            <w:r w:rsidRPr="00356EAD">
              <w:rPr>
                <w:b/>
                <w:bCs/>
                <w:color w:val="FF8C00"/>
                <w:lang w:val="fr-CA"/>
              </w:rPr>
              <w:t xml:space="preserve">Ce </w:t>
            </w:r>
            <w:r w:rsidR="00F521F9">
              <w:rPr>
                <w:b/>
                <w:bCs/>
                <w:color w:val="FF8C00"/>
                <w:lang w:val="fr-CA"/>
              </w:rPr>
              <w:t>qu’elle vous offre</w:t>
            </w:r>
          </w:p>
        </w:tc>
        <w:tc>
          <w:tcPr>
            <w:tcW w:w="0" w:type="auto"/>
            <w:tcBorders>
              <w:top w:val="nil"/>
              <w:left w:val="nil"/>
              <w:bottom w:val="single" w:sz="6" w:space="0" w:color="FF8C00"/>
              <w:right w:val="nil"/>
            </w:tcBorders>
            <w:shd w:val="clear" w:color="auto" w:fill="auto"/>
            <w:noWrap/>
            <w:tcMar>
              <w:top w:w="300" w:type="dxa"/>
              <w:left w:w="300" w:type="dxa"/>
              <w:bottom w:w="0" w:type="dxa"/>
              <w:right w:w="300" w:type="dxa"/>
            </w:tcMar>
            <w:vAlign w:val="bottom"/>
            <w:hideMark/>
          </w:tcPr>
          <w:p w:rsidR="007E7CC4" w:rsidRDefault="00FB4B06">
            <w:pPr>
              <w:jc w:val="center"/>
              <w:rPr>
                <w:b/>
                <w:bCs/>
                <w:color w:val="FF8C00"/>
                <w:sz w:val="24"/>
                <w:szCs w:val="24"/>
              </w:rPr>
            </w:pPr>
            <w:proofErr w:type="spellStart"/>
            <w:r>
              <w:rPr>
                <w:b/>
                <w:bCs/>
                <w:color w:val="FF8C00"/>
              </w:rPr>
              <w:t>Accès</w:t>
            </w:r>
            <w:proofErr w:type="spellEnd"/>
            <w:r>
              <w:rPr>
                <w:b/>
                <w:bCs/>
                <w:color w:val="FF8C00"/>
              </w:rPr>
              <w:t xml:space="preserve"> à la </w:t>
            </w:r>
            <w:proofErr w:type="spellStart"/>
            <w:r>
              <w:rPr>
                <w:b/>
                <w:bCs/>
                <w:color w:val="FF8C00"/>
              </w:rPr>
              <w:t>ressource</w:t>
            </w:r>
            <w:proofErr w:type="spellEnd"/>
          </w:p>
        </w:tc>
      </w:tr>
      <w:tr w:rsidR="00356EAD" w:rsidRPr="009A5939" w:rsidTr="007E7CC4">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356EAD" w:rsidRDefault="00FB4B06">
            <w:pPr>
              <w:rPr>
                <w:color w:val="808080" w:themeColor="background1" w:themeShade="80"/>
                <w:sz w:val="24"/>
                <w:szCs w:val="24"/>
              </w:rPr>
            </w:pPr>
            <w:proofErr w:type="spellStart"/>
            <w:r w:rsidRPr="00356EAD">
              <w:rPr>
                <w:color w:val="808080" w:themeColor="background1" w:themeShade="80"/>
              </w:rPr>
              <w:t>Société</w:t>
            </w:r>
            <w:proofErr w:type="spellEnd"/>
            <w:r w:rsidRPr="00356EAD">
              <w:rPr>
                <w:color w:val="808080" w:themeColor="background1" w:themeShade="80"/>
              </w:rPr>
              <w:t xml:space="preserve"> Alzheimer de </w:t>
            </w:r>
            <w:proofErr w:type="spellStart"/>
            <w:r w:rsidRPr="00356EAD">
              <w:rPr>
                <w:color w:val="808080" w:themeColor="background1" w:themeShade="80"/>
              </w:rPr>
              <w:t>l’Ontario</w:t>
            </w:r>
            <w:proofErr w:type="spellEnd"/>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356EAD" w:rsidRDefault="00356EAD" w:rsidP="00FB4B06">
            <w:pPr>
              <w:rPr>
                <w:color w:val="808080" w:themeColor="background1" w:themeShade="80"/>
                <w:sz w:val="24"/>
                <w:szCs w:val="24"/>
                <w:lang w:val="fr-CA"/>
              </w:rPr>
            </w:pPr>
            <w:r w:rsidRPr="00356EAD">
              <w:rPr>
                <w:color w:val="808080" w:themeColor="background1" w:themeShade="80"/>
                <w:lang w:val="fr-CA"/>
              </w:rPr>
              <w:t>Renseignements</w:t>
            </w:r>
            <w:r w:rsidR="00FB4B06" w:rsidRPr="00356EAD">
              <w:rPr>
                <w:color w:val="808080" w:themeColor="background1" w:themeShade="80"/>
                <w:lang w:val="fr-CA"/>
              </w:rPr>
              <w:t xml:space="preserve"> sur le programme </w:t>
            </w:r>
            <w:r w:rsidR="002135A4">
              <w:rPr>
                <w:color w:val="808080" w:themeColor="background1" w:themeShade="80"/>
                <w:lang w:val="fr-CA"/>
              </w:rPr>
              <w:t>Premier lien</w:t>
            </w:r>
            <w:r w:rsidR="007E7CC4" w:rsidRPr="00356EAD">
              <w:rPr>
                <w:color w:val="808080" w:themeColor="background1" w:themeShade="80"/>
                <w:lang w:val="fr-CA"/>
              </w:rPr>
              <w:t xml:space="preserve"> </w:t>
            </w:r>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5A716A" w:rsidRDefault="00F52AA7">
            <w:pPr>
              <w:rPr>
                <w:color w:val="808080" w:themeColor="background1" w:themeShade="80"/>
                <w:sz w:val="24"/>
                <w:szCs w:val="24"/>
                <w:lang w:val="fr-CA"/>
              </w:rPr>
            </w:pPr>
            <w:hyperlink r:id="rId15" w:history="1">
              <w:r w:rsidR="00FB4B06" w:rsidRPr="005A716A">
                <w:rPr>
                  <w:rStyle w:val="Hyperlink"/>
                  <w:color w:val="808080" w:themeColor="background1" w:themeShade="80"/>
                  <w:lang w:val="fr-CA"/>
                </w:rPr>
                <w:t>http://www.alzheimer.ca/fr/on/Living-with-dementia</w:t>
              </w:r>
            </w:hyperlink>
          </w:p>
        </w:tc>
      </w:tr>
      <w:tr w:rsidR="00356EAD" w:rsidRPr="009A5939" w:rsidTr="007E7CC4">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356EAD" w:rsidRDefault="00FB4B06" w:rsidP="00FB4B06">
            <w:pPr>
              <w:rPr>
                <w:color w:val="808080" w:themeColor="background1" w:themeShade="80"/>
                <w:sz w:val="24"/>
                <w:szCs w:val="24"/>
              </w:rPr>
            </w:pPr>
            <w:proofErr w:type="spellStart"/>
            <w:r w:rsidRPr="00356EAD">
              <w:rPr>
                <w:color w:val="808080" w:themeColor="background1" w:themeShade="80"/>
              </w:rPr>
              <w:lastRenderedPageBreak/>
              <w:t>Société</w:t>
            </w:r>
            <w:proofErr w:type="spellEnd"/>
            <w:r w:rsidRPr="00356EAD">
              <w:rPr>
                <w:color w:val="808080" w:themeColor="background1" w:themeShade="80"/>
              </w:rPr>
              <w:t xml:space="preserve"> Alzheimer de </w:t>
            </w:r>
            <w:proofErr w:type="spellStart"/>
            <w:r w:rsidRPr="00356EAD">
              <w:rPr>
                <w:color w:val="808080" w:themeColor="background1" w:themeShade="80"/>
              </w:rPr>
              <w:t>l’</w:t>
            </w:r>
            <w:r w:rsidR="007E7CC4" w:rsidRPr="00356EAD">
              <w:rPr>
                <w:color w:val="808080" w:themeColor="background1" w:themeShade="80"/>
              </w:rPr>
              <w:t>Ontario</w:t>
            </w:r>
            <w:proofErr w:type="spellEnd"/>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356EAD" w:rsidRDefault="00356EAD" w:rsidP="00143760">
            <w:pPr>
              <w:rPr>
                <w:color w:val="808080" w:themeColor="background1" w:themeShade="80"/>
                <w:sz w:val="24"/>
                <w:szCs w:val="24"/>
                <w:lang w:val="fr-CA"/>
              </w:rPr>
            </w:pPr>
            <w:r w:rsidRPr="00356EAD">
              <w:rPr>
                <w:color w:val="808080" w:themeColor="background1" w:themeShade="80"/>
                <w:lang w:val="fr-CA"/>
              </w:rPr>
              <w:t>Retrouvez votre Société</w:t>
            </w:r>
            <w:r w:rsidR="007E7CC4" w:rsidRPr="00356EAD">
              <w:rPr>
                <w:color w:val="808080" w:themeColor="background1" w:themeShade="80"/>
                <w:lang w:val="fr-CA"/>
              </w:rPr>
              <w:t xml:space="preserve"> </w:t>
            </w:r>
            <w:r w:rsidR="00143760">
              <w:rPr>
                <w:color w:val="808080" w:themeColor="background1" w:themeShade="80"/>
                <w:lang w:val="fr-CA"/>
              </w:rPr>
              <w:t>Alzheimer</w:t>
            </w:r>
            <w:r w:rsidR="007E7CC4" w:rsidRPr="00356EAD">
              <w:rPr>
                <w:color w:val="808080" w:themeColor="background1" w:themeShade="80"/>
                <w:lang w:val="fr-CA"/>
              </w:rPr>
              <w:t xml:space="preserve"> </w:t>
            </w:r>
            <w:r w:rsidRPr="00356EAD">
              <w:rPr>
                <w:color w:val="808080" w:themeColor="background1" w:themeShade="80"/>
                <w:lang w:val="fr-CA"/>
              </w:rPr>
              <w:t>locale</w:t>
            </w:r>
            <w:r w:rsidR="007E7CC4" w:rsidRPr="00356EAD">
              <w:rPr>
                <w:color w:val="808080" w:themeColor="background1" w:themeShade="80"/>
                <w:lang w:val="fr-CA"/>
              </w:rPr>
              <w:t>.</w:t>
            </w:r>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5A716A" w:rsidRDefault="00F52AA7">
            <w:pPr>
              <w:rPr>
                <w:color w:val="808080" w:themeColor="background1" w:themeShade="80"/>
                <w:sz w:val="24"/>
                <w:szCs w:val="24"/>
                <w:lang w:val="fr-CA"/>
              </w:rPr>
            </w:pPr>
            <w:hyperlink r:id="rId16" w:tgtFrame="_blank" w:history="1">
              <w:r w:rsidR="007E7CC4" w:rsidRPr="005A716A">
                <w:rPr>
                  <w:rStyle w:val="Hyperlink"/>
                  <w:color w:val="808080" w:themeColor="background1" w:themeShade="80"/>
                  <w:bdr w:val="none" w:sz="0" w:space="0" w:color="auto" w:frame="1"/>
                  <w:lang w:val="fr-CA"/>
                </w:rPr>
                <w:t>http://www.alzheimer.ca/en/on/postal-code</w:t>
              </w:r>
            </w:hyperlink>
          </w:p>
        </w:tc>
      </w:tr>
    </w:tbl>
    <w:p w:rsidR="007E7CC4" w:rsidRPr="005A716A" w:rsidRDefault="00F52AA7">
      <w:pPr>
        <w:rPr>
          <w:lang w:val="fr-CA"/>
        </w:rPr>
      </w:pPr>
      <w:hyperlink r:id="rId17" w:anchor="top" w:history="1">
        <w:proofErr w:type="gramStart"/>
        <w:r w:rsidR="00FB4B06" w:rsidRPr="005A716A">
          <w:rPr>
            <w:rStyle w:val="Hyperlink"/>
            <w:rFonts w:ascii="Helvetica" w:hAnsi="Helvetica" w:cs="Helvetica"/>
            <w:b/>
            <w:bCs/>
            <w:color w:val="FFFFFF"/>
            <w:bdr w:val="single" w:sz="6" w:space="5" w:color="FF8C00" w:frame="1"/>
            <w:shd w:val="clear" w:color="auto" w:fill="FF8C00"/>
            <w:lang w:val="fr-CA"/>
          </w:rPr>
          <w:t>retourner</w:t>
        </w:r>
        <w:proofErr w:type="gramEnd"/>
        <w:r w:rsidR="00FB4B06" w:rsidRPr="005A716A">
          <w:rPr>
            <w:rStyle w:val="Hyperlink"/>
            <w:rFonts w:ascii="Helvetica" w:hAnsi="Helvetica" w:cs="Helvetica"/>
            <w:b/>
            <w:bCs/>
            <w:color w:val="FFFFFF"/>
            <w:bdr w:val="single" w:sz="6" w:space="5" w:color="FF8C00" w:frame="1"/>
            <w:shd w:val="clear" w:color="auto" w:fill="FF8C00"/>
            <w:lang w:val="fr-CA"/>
          </w:rPr>
          <w:t xml:space="preserve"> en haut</w:t>
        </w:r>
      </w:hyperlink>
    </w:p>
    <w:p w:rsidR="007E7CC4" w:rsidRPr="00487674" w:rsidRDefault="00487674" w:rsidP="007E7CC4">
      <w:pPr>
        <w:pStyle w:val="Heading1"/>
        <w:pBdr>
          <w:top w:val="single" w:sz="6" w:space="8" w:color="D6D6D6"/>
        </w:pBdr>
        <w:shd w:val="clear" w:color="auto" w:fill="FFA940"/>
        <w:spacing w:before="0" w:beforeAutospacing="0"/>
        <w:rPr>
          <w:rFonts w:ascii="Helvetica" w:hAnsi="Helvetica" w:cs="Helvetica"/>
          <w:b w:val="0"/>
          <w:bCs w:val="0"/>
          <w:color w:val="575757"/>
          <w:sz w:val="42"/>
          <w:szCs w:val="42"/>
          <w:lang w:val="fr-CA"/>
        </w:rPr>
      </w:pPr>
      <w:r w:rsidRPr="00487674">
        <w:rPr>
          <w:rFonts w:ascii="Helvetica" w:hAnsi="Helvetica" w:cs="Helvetica"/>
          <w:b w:val="0"/>
          <w:bCs w:val="0"/>
          <w:color w:val="575757"/>
          <w:sz w:val="42"/>
          <w:szCs w:val="42"/>
          <w:lang w:val="fr-CA"/>
        </w:rPr>
        <w:t>Soins de santé - travailler avec des professionnels de soins de santé</w:t>
      </w:r>
    </w:p>
    <w:p w:rsidR="007E7CC4" w:rsidRPr="00487674" w:rsidRDefault="007E7CC4" w:rsidP="007E7CC4">
      <w:pPr>
        <w:numPr>
          <w:ilvl w:val="0"/>
          <w:numId w:val="5"/>
        </w:numPr>
        <w:shd w:val="clear" w:color="auto" w:fill="FFFFFF"/>
        <w:spacing w:after="0" w:line="240" w:lineRule="auto"/>
        <w:ind w:left="0" w:right="15"/>
        <w:textAlignment w:val="baseline"/>
        <w:rPr>
          <w:rFonts w:ascii="Lucida Sans Unicode" w:hAnsi="Lucida Sans Unicode" w:cs="Lucida Sans Unicode"/>
          <w:color w:val="260F09"/>
          <w:sz w:val="23"/>
          <w:szCs w:val="23"/>
          <w:lang w:val="fr-CA"/>
        </w:rPr>
      </w:pPr>
      <w:r w:rsidRPr="00487674">
        <w:rPr>
          <w:rFonts w:ascii="Lucida Sans Unicode" w:hAnsi="Lucida Sans Unicode" w:cs="Lucida Sans Unicode"/>
          <w:color w:val="260F09"/>
          <w:sz w:val="23"/>
          <w:szCs w:val="23"/>
          <w:lang w:val="fr-CA"/>
        </w:rPr>
        <w:t>1)</w:t>
      </w:r>
      <w:r w:rsidRPr="00487674">
        <w:rPr>
          <w:rStyle w:val="apple-converted-space"/>
          <w:rFonts w:ascii="Lucida Sans Unicode" w:hAnsi="Lucida Sans Unicode" w:cs="Lucida Sans Unicode"/>
          <w:color w:val="260F09"/>
          <w:sz w:val="23"/>
          <w:szCs w:val="23"/>
          <w:lang w:val="fr-CA"/>
        </w:rPr>
        <w:t> </w:t>
      </w:r>
      <w:r w:rsidR="00487674" w:rsidRPr="00487674">
        <w:rPr>
          <w:rFonts w:ascii="Lucida Sans Unicode" w:hAnsi="Lucida Sans Unicode" w:cs="Lucida Sans Unicode"/>
          <w:color w:val="260F09"/>
          <w:sz w:val="23"/>
          <w:szCs w:val="23"/>
          <w:lang w:val="fr-CA"/>
        </w:rPr>
        <w:t xml:space="preserve">Renseignements pour travailler efficacement avec une équipe de </w:t>
      </w:r>
      <w:r w:rsidR="004328FD">
        <w:rPr>
          <w:rFonts w:ascii="Lucida Sans Unicode" w:hAnsi="Lucida Sans Unicode" w:cs="Lucida Sans Unicode"/>
          <w:color w:val="260F09"/>
          <w:sz w:val="23"/>
          <w:szCs w:val="23"/>
          <w:lang w:val="fr-CA"/>
        </w:rPr>
        <w:t>professionnels de la santé</w:t>
      </w:r>
    </w:p>
    <w:p w:rsidR="007E7CC4" w:rsidRPr="00487674" w:rsidRDefault="007E7CC4" w:rsidP="007E7CC4">
      <w:pPr>
        <w:numPr>
          <w:ilvl w:val="0"/>
          <w:numId w:val="5"/>
        </w:numPr>
        <w:shd w:val="clear" w:color="auto" w:fill="FFFFFF"/>
        <w:spacing w:after="0" w:line="240" w:lineRule="auto"/>
        <w:ind w:left="0" w:right="15"/>
        <w:textAlignment w:val="baseline"/>
        <w:rPr>
          <w:rFonts w:ascii="Lucida Sans Unicode" w:hAnsi="Lucida Sans Unicode" w:cs="Lucida Sans Unicode"/>
          <w:b/>
          <w:bCs/>
          <w:color w:val="260F09"/>
          <w:sz w:val="23"/>
          <w:szCs w:val="23"/>
          <w:lang w:val="fr-CA"/>
        </w:rPr>
      </w:pPr>
      <w:r w:rsidRPr="00487674">
        <w:rPr>
          <w:rFonts w:ascii="Lucida Sans Unicode" w:hAnsi="Lucida Sans Unicode" w:cs="Lucida Sans Unicode"/>
          <w:b/>
          <w:bCs/>
          <w:color w:val="260F09"/>
          <w:sz w:val="23"/>
          <w:szCs w:val="23"/>
          <w:lang w:val="fr-CA"/>
        </w:rPr>
        <w:t>2)</w:t>
      </w:r>
      <w:r w:rsidRPr="00487674">
        <w:rPr>
          <w:rStyle w:val="apple-converted-space"/>
          <w:rFonts w:ascii="Lucida Sans Unicode" w:hAnsi="Lucida Sans Unicode" w:cs="Lucida Sans Unicode"/>
          <w:b/>
          <w:bCs/>
          <w:color w:val="260F09"/>
          <w:sz w:val="23"/>
          <w:szCs w:val="23"/>
          <w:lang w:val="fr-CA"/>
        </w:rPr>
        <w:t> </w:t>
      </w:r>
      <w:r w:rsidR="00487674" w:rsidRPr="00487674">
        <w:rPr>
          <w:rFonts w:ascii="Lucida Sans Unicode" w:hAnsi="Lucida Sans Unicode" w:cs="Lucida Sans Unicode"/>
          <w:b/>
          <w:bCs/>
          <w:color w:val="260F09"/>
          <w:sz w:val="23"/>
          <w:szCs w:val="23"/>
          <w:lang w:val="fr-CA"/>
        </w:rPr>
        <w:t xml:space="preserve">Comment différents </w:t>
      </w:r>
      <w:r w:rsidR="004328FD">
        <w:rPr>
          <w:rFonts w:ascii="Lucida Sans Unicode" w:hAnsi="Lucida Sans Unicode" w:cs="Lucida Sans Unicode"/>
          <w:b/>
          <w:bCs/>
          <w:color w:val="260F09"/>
          <w:sz w:val="23"/>
          <w:szCs w:val="23"/>
          <w:lang w:val="fr-CA"/>
        </w:rPr>
        <w:t>professionnels de la santé</w:t>
      </w:r>
      <w:r w:rsidR="00487674" w:rsidRPr="00487674">
        <w:rPr>
          <w:rFonts w:ascii="Lucida Sans Unicode" w:hAnsi="Lucida Sans Unicode" w:cs="Lucida Sans Unicode"/>
          <w:b/>
          <w:bCs/>
          <w:color w:val="260F09"/>
          <w:sz w:val="23"/>
          <w:szCs w:val="23"/>
          <w:lang w:val="fr-CA"/>
        </w:rPr>
        <w:t xml:space="preserve"> peuvent vous aider</w:t>
      </w:r>
    </w:p>
    <w:p w:rsidR="007E7CC4" w:rsidRPr="00487674" w:rsidRDefault="007E7CC4" w:rsidP="007E7CC4">
      <w:pPr>
        <w:numPr>
          <w:ilvl w:val="0"/>
          <w:numId w:val="5"/>
        </w:numPr>
        <w:shd w:val="clear" w:color="auto" w:fill="FFFFFF"/>
        <w:spacing w:after="0" w:line="240" w:lineRule="auto"/>
        <w:ind w:left="0" w:right="15"/>
        <w:textAlignment w:val="baseline"/>
        <w:rPr>
          <w:rFonts w:ascii="Lucida Sans Unicode" w:hAnsi="Lucida Sans Unicode" w:cs="Lucida Sans Unicode"/>
          <w:color w:val="260F09"/>
          <w:sz w:val="23"/>
          <w:szCs w:val="23"/>
          <w:lang w:val="fr-CA"/>
        </w:rPr>
      </w:pPr>
      <w:r w:rsidRPr="00487674">
        <w:rPr>
          <w:rFonts w:ascii="Lucida Sans Unicode" w:hAnsi="Lucida Sans Unicode" w:cs="Lucida Sans Unicode"/>
          <w:color w:val="260F09"/>
          <w:sz w:val="23"/>
          <w:szCs w:val="23"/>
          <w:lang w:val="fr-CA"/>
        </w:rPr>
        <w:t>3)</w:t>
      </w:r>
      <w:r w:rsidRPr="00487674">
        <w:rPr>
          <w:rStyle w:val="apple-converted-space"/>
          <w:rFonts w:ascii="Lucida Sans Unicode" w:hAnsi="Lucida Sans Unicode" w:cs="Lucida Sans Unicode"/>
          <w:color w:val="260F09"/>
          <w:sz w:val="23"/>
          <w:szCs w:val="23"/>
          <w:lang w:val="fr-CA"/>
        </w:rPr>
        <w:t> </w:t>
      </w:r>
      <w:r w:rsidR="004328FD">
        <w:rPr>
          <w:rFonts w:ascii="Lucida Sans Unicode" w:hAnsi="Lucida Sans Unicode" w:cs="Lucida Sans Unicode"/>
          <w:color w:val="260F09"/>
          <w:sz w:val="23"/>
          <w:szCs w:val="23"/>
          <w:lang w:val="fr-CA"/>
        </w:rPr>
        <w:t>Votre médecin de famille ou votre spécialiste</w:t>
      </w:r>
      <w:r w:rsidR="00487674" w:rsidRPr="00487674">
        <w:rPr>
          <w:rFonts w:ascii="Lucida Sans Unicode" w:hAnsi="Lucida Sans Unicode" w:cs="Lucida Sans Unicode"/>
          <w:color w:val="260F09"/>
          <w:sz w:val="23"/>
          <w:szCs w:val="23"/>
          <w:lang w:val="fr-CA"/>
        </w:rPr>
        <w:t xml:space="preserve"> – vos questions et leurs questions</w:t>
      </w:r>
    </w:p>
    <w:p w:rsidR="007E7CC4" w:rsidRPr="00487674" w:rsidRDefault="007E7CC4" w:rsidP="007E7CC4">
      <w:pPr>
        <w:pStyle w:val="Heading2"/>
        <w:pBdr>
          <w:bottom w:val="double" w:sz="6" w:space="4" w:color="auto"/>
        </w:pBdr>
        <w:spacing w:before="0" w:line="240" w:lineRule="atLeast"/>
        <w:jc w:val="center"/>
        <w:textAlignment w:val="baseline"/>
        <w:rPr>
          <w:rFonts w:ascii="Helvetica" w:hAnsi="Helvetica" w:cs="Helvetica"/>
          <w:color w:val="575757"/>
          <w:sz w:val="30"/>
          <w:szCs w:val="30"/>
          <w:lang w:val="fr-CA"/>
        </w:rPr>
      </w:pPr>
      <w:r w:rsidRPr="00487674">
        <w:rPr>
          <w:rFonts w:ascii="Helvetica" w:hAnsi="Helvetica" w:cs="Helvetica"/>
          <w:color w:val="575757"/>
          <w:sz w:val="30"/>
          <w:szCs w:val="30"/>
          <w:lang w:val="fr-CA"/>
        </w:rPr>
        <w:t>2)</w:t>
      </w:r>
      <w:r w:rsidRPr="00487674">
        <w:rPr>
          <w:rStyle w:val="apple-converted-space"/>
          <w:rFonts w:ascii="Helvetica" w:hAnsi="Helvetica" w:cs="Helvetica"/>
          <w:color w:val="575757"/>
          <w:sz w:val="30"/>
          <w:szCs w:val="30"/>
          <w:lang w:val="fr-CA"/>
        </w:rPr>
        <w:t> </w:t>
      </w:r>
      <w:r w:rsidR="00487674" w:rsidRPr="00487674">
        <w:rPr>
          <w:rFonts w:ascii="Helvetica" w:hAnsi="Helvetica" w:cs="Helvetica"/>
          <w:color w:val="575757"/>
          <w:sz w:val="30"/>
          <w:szCs w:val="30"/>
          <w:lang w:val="fr-CA"/>
        </w:rPr>
        <w:t xml:space="preserve">Comment différents </w:t>
      </w:r>
      <w:r w:rsidR="004328FD">
        <w:rPr>
          <w:rFonts w:ascii="Helvetica" w:hAnsi="Helvetica" w:cs="Helvetica"/>
          <w:color w:val="575757"/>
          <w:sz w:val="30"/>
          <w:szCs w:val="30"/>
          <w:lang w:val="fr-CA"/>
        </w:rPr>
        <w:t>professionnels de la santé</w:t>
      </w:r>
      <w:r w:rsidR="00487674" w:rsidRPr="00487674">
        <w:rPr>
          <w:rFonts w:ascii="Helvetica" w:hAnsi="Helvetica" w:cs="Helvetica"/>
          <w:color w:val="575757"/>
          <w:sz w:val="30"/>
          <w:szCs w:val="30"/>
          <w:lang w:val="fr-CA"/>
        </w:rPr>
        <w:t xml:space="preserve"> peuvent vous aider</w:t>
      </w:r>
    </w:p>
    <w:p w:rsidR="007E7CC4" w:rsidRPr="00C05FD1" w:rsidRDefault="005A716A" w:rsidP="007E7CC4">
      <w:pPr>
        <w:pStyle w:val="NormalWeb"/>
        <w:spacing w:before="300" w:beforeAutospacing="0" w:after="300" w:afterAutospacing="0"/>
        <w:textAlignment w:val="baseline"/>
        <w:rPr>
          <w:rFonts w:ascii="Helvetica" w:hAnsi="Helvetica" w:cs="Helvetica"/>
          <w:color w:val="808080" w:themeColor="background1" w:themeShade="80"/>
          <w:lang w:val="fr-CA"/>
        </w:rPr>
      </w:pPr>
      <w:r w:rsidRPr="00C05FD1">
        <w:rPr>
          <w:rFonts w:ascii="Helvetica" w:hAnsi="Helvetica" w:cs="Helvetica"/>
          <w:color w:val="808080" w:themeColor="background1" w:themeShade="80"/>
          <w:lang w:val="fr-CA"/>
        </w:rPr>
        <w:t xml:space="preserve">Il y a plusieurs </w:t>
      </w:r>
      <w:r w:rsidR="0097064F" w:rsidRPr="00C05FD1">
        <w:rPr>
          <w:rFonts w:ascii="Helvetica" w:hAnsi="Helvetica" w:cs="Helvetica"/>
          <w:color w:val="808080" w:themeColor="background1" w:themeShade="80"/>
          <w:lang w:val="fr-CA"/>
        </w:rPr>
        <w:t>professionnels de soins de santé</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 xml:space="preserve">qui vous aideront au cours de votre </w:t>
      </w:r>
      <w:r w:rsidR="002135A4" w:rsidRPr="00C05FD1">
        <w:rPr>
          <w:rFonts w:ascii="Helvetica" w:hAnsi="Helvetica" w:cs="Helvetica"/>
          <w:color w:val="808080" w:themeColor="background1" w:themeShade="80"/>
          <w:lang w:val="fr-CA"/>
        </w:rPr>
        <w:t>parcours</w:t>
      </w:r>
      <w:r w:rsidR="007E7CC4" w:rsidRPr="00C05FD1">
        <w:rPr>
          <w:rFonts w:ascii="Helvetica" w:hAnsi="Helvetica" w:cs="Helvetica"/>
          <w:color w:val="808080" w:themeColor="background1" w:themeShade="80"/>
          <w:lang w:val="fr-CA"/>
        </w:rPr>
        <w:t xml:space="preserve"> inclu</w:t>
      </w:r>
      <w:r w:rsidRPr="00C05FD1">
        <w:rPr>
          <w:rFonts w:ascii="Helvetica" w:hAnsi="Helvetica" w:cs="Helvetica"/>
          <w:color w:val="808080" w:themeColor="background1" w:themeShade="80"/>
          <w:lang w:val="fr-CA"/>
        </w:rPr>
        <w:t>ant vos médecins de famille, des spécialistes (ex : un gé</w:t>
      </w:r>
      <w:r w:rsidR="007E7CC4" w:rsidRPr="00C05FD1">
        <w:rPr>
          <w:rFonts w:ascii="Helvetica" w:hAnsi="Helvetica" w:cs="Helvetica"/>
          <w:color w:val="808080" w:themeColor="background1" w:themeShade="80"/>
          <w:lang w:val="fr-CA"/>
        </w:rPr>
        <w:t>riatri</w:t>
      </w:r>
      <w:r w:rsidRPr="00C05FD1">
        <w:rPr>
          <w:rFonts w:ascii="Helvetica" w:hAnsi="Helvetica" w:cs="Helvetica"/>
          <w:color w:val="808080" w:themeColor="background1" w:themeShade="80"/>
          <w:lang w:val="fr-CA"/>
        </w:rPr>
        <w:t>que)</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 xml:space="preserve">et des </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professionne</w:t>
      </w:r>
      <w:r w:rsidR="007E7CC4" w:rsidRPr="00C05FD1">
        <w:rPr>
          <w:rFonts w:ascii="Helvetica" w:hAnsi="Helvetica" w:cs="Helvetica"/>
          <w:color w:val="808080" w:themeColor="background1" w:themeShade="80"/>
          <w:lang w:val="fr-CA"/>
        </w:rPr>
        <w:t>ls</w:t>
      </w:r>
      <w:r w:rsidRPr="00C05FD1">
        <w:rPr>
          <w:rFonts w:ascii="Helvetica" w:hAnsi="Helvetica" w:cs="Helvetica"/>
          <w:color w:val="808080" w:themeColor="background1" w:themeShade="80"/>
          <w:lang w:val="fr-CA"/>
        </w:rPr>
        <w:t xml:space="preserve"> des domaines connexes</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(ex : les infirmières, les</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assistants de service social</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les physiothé</w:t>
      </w:r>
      <w:r w:rsidR="00255D09" w:rsidRPr="00C05FD1">
        <w:rPr>
          <w:rFonts w:ascii="Helvetica" w:hAnsi="Helvetica" w:cs="Helvetica"/>
          <w:color w:val="808080" w:themeColor="background1" w:themeShade="80"/>
          <w:lang w:val="fr-CA"/>
        </w:rPr>
        <w:t>rapeu</w:t>
      </w:r>
      <w:r w:rsidR="007E7CC4" w:rsidRPr="00C05FD1">
        <w:rPr>
          <w:rFonts w:ascii="Helvetica" w:hAnsi="Helvetica" w:cs="Helvetica"/>
          <w:color w:val="808080" w:themeColor="background1" w:themeShade="80"/>
          <w:lang w:val="fr-CA"/>
        </w:rPr>
        <w:t>t</w:t>
      </w:r>
      <w:r w:rsidRPr="00C05FD1">
        <w:rPr>
          <w:rFonts w:ascii="Helvetica" w:hAnsi="Helvetica" w:cs="Helvetica"/>
          <w:color w:val="808080" w:themeColor="background1" w:themeShade="80"/>
          <w:lang w:val="fr-CA"/>
        </w:rPr>
        <w:t>e</w:t>
      </w:r>
      <w:r w:rsidR="007E7CC4" w:rsidRPr="00C05FD1">
        <w:rPr>
          <w:rFonts w:ascii="Helvetica" w:hAnsi="Helvetica" w:cs="Helvetica"/>
          <w:color w:val="808080" w:themeColor="background1" w:themeShade="80"/>
          <w:lang w:val="fr-CA"/>
        </w:rPr>
        <w:t xml:space="preserve">s, </w:t>
      </w:r>
      <w:r w:rsidRPr="00C05FD1">
        <w:rPr>
          <w:rFonts w:ascii="Helvetica" w:hAnsi="Helvetica" w:cs="Helvetica"/>
          <w:color w:val="808080" w:themeColor="background1" w:themeShade="80"/>
          <w:lang w:val="fr-CA"/>
        </w:rPr>
        <w:t>les ergothé</w:t>
      </w:r>
      <w:r w:rsidR="00255D09" w:rsidRPr="00C05FD1">
        <w:rPr>
          <w:rFonts w:ascii="Helvetica" w:hAnsi="Helvetica" w:cs="Helvetica"/>
          <w:color w:val="808080" w:themeColor="background1" w:themeShade="80"/>
          <w:lang w:val="fr-CA"/>
        </w:rPr>
        <w:t>rapeu</w:t>
      </w:r>
      <w:r w:rsidR="007E7CC4" w:rsidRPr="00C05FD1">
        <w:rPr>
          <w:rFonts w:ascii="Helvetica" w:hAnsi="Helvetica" w:cs="Helvetica"/>
          <w:color w:val="808080" w:themeColor="background1" w:themeShade="80"/>
          <w:lang w:val="fr-CA"/>
        </w:rPr>
        <w:t>t</w:t>
      </w:r>
      <w:r w:rsidRPr="00C05FD1">
        <w:rPr>
          <w:rFonts w:ascii="Helvetica" w:hAnsi="Helvetica" w:cs="Helvetica"/>
          <w:color w:val="808080" w:themeColor="background1" w:themeShade="80"/>
          <w:lang w:val="fr-CA"/>
        </w:rPr>
        <w:t>e</w:t>
      </w:r>
      <w:r w:rsidR="007E7CC4" w:rsidRPr="00C05FD1">
        <w:rPr>
          <w:rFonts w:ascii="Helvetica" w:hAnsi="Helvetica" w:cs="Helvetica"/>
          <w:color w:val="808080" w:themeColor="background1" w:themeShade="80"/>
          <w:lang w:val="fr-CA"/>
        </w:rPr>
        <w:t xml:space="preserve">s, </w:t>
      </w:r>
      <w:r w:rsidRPr="00C05FD1">
        <w:rPr>
          <w:rFonts w:ascii="Helvetica" w:hAnsi="Helvetica" w:cs="Helvetica"/>
          <w:color w:val="808080" w:themeColor="background1" w:themeShade="80"/>
          <w:lang w:val="fr-CA"/>
        </w:rPr>
        <w:t>etc.)</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Chacun d’eux a un intérêt très spécial</w:t>
      </w:r>
      <w:r w:rsidR="007E7CC4" w:rsidRPr="00C05FD1">
        <w:rPr>
          <w:rFonts w:ascii="Helvetica" w:hAnsi="Helvetica" w:cs="Helvetica"/>
          <w:color w:val="808080" w:themeColor="background1" w:themeShade="80"/>
          <w:lang w:val="fr-CA"/>
        </w:rPr>
        <w:t xml:space="preserve"> </w:t>
      </w:r>
      <w:r w:rsidRPr="00C05FD1">
        <w:rPr>
          <w:rFonts w:ascii="Helvetica" w:hAnsi="Helvetica" w:cs="Helvetica"/>
          <w:color w:val="808080" w:themeColor="background1" w:themeShade="80"/>
          <w:lang w:val="fr-CA"/>
        </w:rPr>
        <w:t>et peut être très utile pour vous aider à bien vivre avec une maladie qui cause la démence</w:t>
      </w:r>
      <w:r w:rsidR="007E7CC4" w:rsidRPr="00C05FD1">
        <w:rPr>
          <w:rFonts w:ascii="Helvetica" w:hAnsi="Helvetica" w:cs="Helvetica"/>
          <w:color w:val="808080" w:themeColor="background1" w:themeShade="80"/>
          <w:lang w:val="fr-CA"/>
        </w:rPr>
        <w:t>.</w:t>
      </w:r>
    </w:p>
    <w:p w:rsidR="007E7CC4" w:rsidRPr="005A716A" w:rsidRDefault="00D85691" w:rsidP="007E7CC4">
      <w:pPr>
        <w:pStyle w:val="Heading3"/>
        <w:pBdr>
          <w:bottom w:val="dotted" w:sz="6" w:space="0" w:color="FF8C00"/>
        </w:pBdr>
        <w:spacing w:before="0" w:line="240" w:lineRule="atLeast"/>
        <w:textAlignment w:val="baseline"/>
        <w:rPr>
          <w:rFonts w:ascii="Helvetica" w:hAnsi="Helvetica" w:cs="Helvetica"/>
          <w:color w:val="FF8C00"/>
          <w:lang w:val="fr-CA"/>
        </w:rPr>
      </w:pPr>
      <w:r>
        <w:rPr>
          <w:rFonts w:ascii="Helvetica" w:hAnsi="Helvetica" w:cs="Helvetica"/>
          <w:color w:val="FF8C00"/>
          <w:lang w:val="fr-CA"/>
        </w:rPr>
        <w:t>Foire</w:t>
      </w:r>
      <w:r w:rsidR="0097064F" w:rsidRPr="005A716A">
        <w:rPr>
          <w:rFonts w:ascii="Helvetica" w:hAnsi="Helvetica" w:cs="Helvetica"/>
          <w:color w:val="FF8C00"/>
          <w:lang w:val="fr-CA"/>
        </w:rPr>
        <w:t xml:space="preserve"> aux questions</w:t>
      </w:r>
    </w:p>
    <w:p w:rsidR="007E7CC4" w:rsidRPr="00356EAD" w:rsidRDefault="00C05FD1"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356EAD" w:rsidRPr="00356EAD">
        <w:rPr>
          <w:rFonts w:ascii="Helvetica" w:hAnsi="Helvetica" w:cs="Helvetica"/>
          <w:color w:val="575757"/>
          <w:lang w:val="fr-CA"/>
        </w:rPr>
        <w:t>Qui sont les</w:t>
      </w:r>
      <w:r w:rsidR="007E7CC4" w:rsidRPr="00356EAD">
        <w:rPr>
          <w:rFonts w:ascii="Helvetica" w:hAnsi="Helvetica" w:cs="Helvetica"/>
          <w:color w:val="575757"/>
          <w:lang w:val="fr-CA"/>
        </w:rPr>
        <w:t xml:space="preserve"> </w:t>
      </w:r>
      <w:r w:rsidR="0097064F" w:rsidRPr="00356EAD">
        <w:rPr>
          <w:rFonts w:ascii="Helvetica" w:hAnsi="Helvetica" w:cs="Helvetica"/>
          <w:color w:val="575757"/>
          <w:lang w:val="fr-CA"/>
        </w:rPr>
        <w:t>professionnels de soins de santé</w:t>
      </w:r>
      <w:r w:rsidR="007E7CC4" w:rsidRPr="00356EAD">
        <w:rPr>
          <w:rFonts w:ascii="Helvetica" w:hAnsi="Helvetica" w:cs="Helvetica"/>
          <w:color w:val="575757"/>
          <w:lang w:val="fr-CA"/>
        </w:rPr>
        <w:t xml:space="preserve"> </w:t>
      </w:r>
      <w:r w:rsidR="00356EAD" w:rsidRPr="00356EAD">
        <w:rPr>
          <w:rFonts w:ascii="Helvetica" w:hAnsi="Helvetica" w:cs="Helvetica"/>
          <w:color w:val="575757"/>
          <w:lang w:val="fr-CA"/>
        </w:rPr>
        <w:t xml:space="preserve">clé avec qui je voudrais/devrais travailler et pourquoi </w:t>
      </w:r>
      <w:r w:rsidR="007E7CC4" w:rsidRPr="00356EAD">
        <w:rPr>
          <w:rFonts w:ascii="Helvetica" w:hAnsi="Helvetica" w:cs="Helvetica"/>
          <w:color w:val="575757"/>
          <w:lang w:val="fr-CA"/>
        </w:rPr>
        <w:t>?</w:t>
      </w:r>
    </w:p>
    <w:p w:rsidR="007E7CC4" w:rsidRPr="006F14E3" w:rsidRDefault="00C05FD1" w:rsidP="007E7CC4">
      <w:pPr>
        <w:pStyle w:val="NormalWeb"/>
        <w:spacing w:before="300" w:beforeAutospacing="0" w:after="300" w:afterAutospacing="0"/>
        <w:textAlignment w:val="baseline"/>
        <w:rPr>
          <w:rFonts w:ascii="Helvetica" w:hAnsi="Helvetica" w:cs="Helvetica"/>
          <w:color w:val="575757"/>
          <w:lang w:val="fr-CA"/>
        </w:rPr>
      </w:pPr>
      <w:r>
        <w:rPr>
          <w:rFonts w:ascii="Helvetica" w:hAnsi="Helvetica" w:cs="Helvetica"/>
          <w:color w:val="575757"/>
          <w:lang w:val="fr-CA"/>
        </w:rPr>
        <w:t xml:space="preserve">R : </w:t>
      </w:r>
      <w:r w:rsidR="006F14E3" w:rsidRPr="006F14E3">
        <w:rPr>
          <w:rFonts w:ascii="Helvetica" w:hAnsi="Helvetica" w:cs="Helvetica"/>
          <w:color w:val="575757"/>
          <w:lang w:val="fr-CA"/>
        </w:rPr>
        <w:t xml:space="preserve">Selon la disponibilité, il y a plusieurs </w:t>
      </w:r>
      <w:r w:rsidR="004328FD">
        <w:rPr>
          <w:rFonts w:ascii="Helvetica" w:hAnsi="Helvetica" w:cs="Helvetica"/>
          <w:color w:val="575757"/>
          <w:lang w:val="fr-CA"/>
        </w:rPr>
        <w:t>professionnels de la santé</w:t>
      </w:r>
      <w:r w:rsidR="007E7CC4" w:rsidRPr="006F14E3">
        <w:rPr>
          <w:rFonts w:ascii="Helvetica" w:hAnsi="Helvetica" w:cs="Helvetica"/>
          <w:color w:val="575757"/>
          <w:lang w:val="fr-CA"/>
        </w:rPr>
        <w:t xml:space="preserve"> </w:t>
      </w:r>
      <w:r w:rsidR="006F14E3">
        <w:rPr>
          <w:rFonts w:ascii="Helvetica" w:hAnsi="Helvetica" w:cs="Helvetica"/>
          <w:color w:val="575757"/>
          <w:lang w:val="fr-CA"/>
        </w:rPr>
        <w:t>que vous voudrez peut-être inclure comme partie</w:t>
      </w:r>
      <w:r w:rsidR="007E7CC4" w:rsidRPr="006F14E3">
        <w:rPr>
          <w:rFonts w:ascii="Helvetica" w:hAnsi="Helvetica" w:cs="Helvetica"/>
          <w:color w:val="575757"/>
          <w:lang w:val="fr-CA"/>
        </w:rPr>
        <w:t xml:space="preserve"> </w:t>
      </w:r>
      <w:r w:rsidR="006F14E3">
        <w:rPr>
          <w:rFonts w:ascii="Helvetica" w:hAnsi="Helvetica" w:cs="Helvetica"/>
          <w:color w:val="575757"/>
          <w:lang w:val="fr-CA"/>
        </w:rPr>
        <w:t>de votre équip</w:t>
      </w:r>
      <w:r>
        <w:rPr>
          <w:rFonts w:ascii="Helvetica" w:hAnsi="Helvetica" w:cs="Helvetica"/>
          <w:color w:val="575757"/>
          <w:lang w:val="fr-CA"/>
        </w:rPr>
        <w:t>e de soins de santé, tels que/qu’</w:t>
      </w:r>
      <w:r w:rsidR="006F14E3">
        <w:rPr>
          <w:rFonts w:ascii="Helvetica" w:hAnsi="Helvetica" w:cs="Helvetica"/>
          <w:color w:val="575757"/>
          <w:lang w:val="fr-CA"/>
        </w:rPr>
        <w:t xml:space="preserve"> </w:t>
      </w:r>
      <w:r w:rsidR="007E7CC4" w:rsidRPr="006F14E3">
        <w:rPr>
          <w:rFonts w:ascii="Helvetica" w:hAnsi="Helvetica" w:cs="Helvetica"/>
          <w:color w:val="575757"/>
          <w:lang w:val="fr-CA"/>
        </w:rPr>
        <w:t>:</w:t>
      </w:r>
    </w:p>
    <w:p w:rsidR="007E7CC4" w:rsidRPr="001A0EF3" w:rsidRDefault="006F14E3" w:rsidP="007E7CC4">
      <w:pPr>
        <w:numPr>
          <w:ilvl w:val="0"/>
          <w:numId w:val="6"/>
        </w:numPr>
        <w:spacing w:after="0" w:line="240" w:lineRule="auto"/>
        <w:ind w:left="0" w:hanging="750"/>
        <w:textAlignment w:val="baseline"/>
        <w:rPr>
          <w:rFonts w:ascii="Helvetica" w:hAnsi="Helvetica" w:cs="Helvetica"/>
          <w:color w:val="575757"/>
          <w:lang w:val="fr-CA"/>
        </w:rPr>
      </w:pPr>
      <w:r w:rsidRPr="006F14E3">
        <w:rPr>
          <w:rStyle w:val="Strong"/>
          <w:rFonts w:ascii="Helvetica" w:hAnsi="Helvetica" w:cs="Helvetica"/>
          <w:color w:val="575757"/>
          <w:bdr w:val="none" w:sz="0" w:space="0" w:color="auto" w:frame="1"/>
          <w:lang w:val="fr-CA"/>
        </w:rPr>
        <w:t>Votre</w:t>
      </w:r>
      <w:r w:rsidR="007E7CC4" w:rsidRPr="006F14E3">
        <w:rPr>
          <w:rStyle w:val="Strong"/>
          <w:rFonts w:ascii="Helvetica" w:hAnsi="Helvetica" w:cs="Helvetica"/>
          <w:color w:val="575757"/>
          <w:bdr w:val="none" w:sz="0" w:space="0" w:color="auto" w:frame="1"/>
          <w:lang w:val="fr-CA"/>
        </w:rPr>
        <w:t xml:space="preserve"> </w:t>
      </w:r>
      <w:r w:rsidR="0097064F" w:rsidRPr="006F14E3">
        <w:rPr>
          <w:rStyle w:val="Strong"/>
          <w:rFonts w:ascii="Helvetica" w:hAnsi="Helvetica" w:cs="Helvetica"/>
          <w:color w:val="575757"/>
          <w:bdr w:val="none" w:sz="0" w:space="0" w:color="auto" w:frame="1"/>
          <w:lang w:val="fr-CA"/>
        </w:rPr>
        <w:t>médecin de famille</w:t>
      </w:r>
      <w:r w:rsidR="007E7CC4" w:rsidRPr="006F14E3">
        <w:rPr>
          <w:rFonts w:ascii="Helvetica" w:hAnsi="Helvetica" w:cs="Helvetica"/>
          <w:color w:val="575757"/>
          <w:lang w:val="fr-CA"/>
        </w:rPr>
        <w:t xml:space="preserve">. </w:t>
      </w:r>
      <w:r w:rsidR="00C05FD1">
        <w:rPr>
          <w:rFonts w:ascii="Helvetica" w:hAnsi="Helvetica" w:cs="Helvetica"/>
          <w:color w:val="808080" w:themeColor="background1" w:themeShade="80"/>
          <w:lang w:val="fr-CA"/>
        </w:rPr>
        <w:t>Il</w:t>
      </w:r>
      <w:r w:rsidRPr="00F521F9">
        <w:rPr>
          <w:rFonts w:ascii="Helvetica" w:hAnsi="Helvetica" w:cs="Helvetica"/>
          <w:color w:val="808080" w:themeColor="background1" w:themeShade="80"/>
          <w:lang w:val="fr-CA"/>
        </w:rPr>
        <w:t xml:space="preserve"> peut vous mettre en contact avec des spécialistes et </w:t>
      </w:r>
      <w:r w:rsidR="00F521F9" w:rsidRPr="00F521F9">
        <w:rPr>
          <w:rFonts w:ascii="Helvetica" w:hAnsi="Helvetica" w:cs="Helvetica"/>
          <w:color w:val="808080" w:themeColor="background1" w:themeShade="80"/>
          <w:lang w:val="fr-CA"/>
        </w:rPr>
        <w:t>faire des aiguillages vers</w:t>
      </w:r>
      <w:r w:rsidRPr="00F521F9">
        <w:rPr>
          <w:rFonts w:ascii="Helvetica" w:hAnsi="Helvetica" w:cs="Helvetica"/>
          <w:color w:val="808080" w:themeColor="background1" w:themeShade="80"/>
          <w:lang w:val="fr-CA"/>
        </w:rPr>
        <w:t xml:space="preserve"> </w:t>
      </w:r>
      <w:r>
        <w:rPr>
          <w:rFonts w:ascii="Helvetica" w:hAnsi="Helvetica" w:cs="Helvetica"/>
          <w:color w:val="575757"/>
          <w:lang w:val="fr-CA"/>
        </w:rPr>
        <w:t>d’autres types de soutien dans la communauté</w:t>
      </w:r>
      <w:r w:rsidR="007E7CC4" w:rsidRPr="006F14E3">
        <w:rPr>
          <w:rFonts w:ascii="Helvetica" w:hAnsi="Helvetica" w:cs="Helvetica"/>
          <w:color w:val="575757"/>
          <w:lang w:val="fr-CA"/>
        </w:rPr>
        <w:t xml:space="preserve">. </w:t>
      </w:r>
      <w:r w:rsidR="00C05FD1">
        <w:rPr>
          <w:rFonts w:ascii="Helvetica" w:hAnsi="Helvetica" w:cs="Helvetica"/>
          <w:color w:val="575757"/>
          <w:lang w:val="fr-CA"/>
        </w:rPr>
        <w:t>Il</w:t>
      </w:r>
      <w:r>
        <w:rPr>
          <w:rFonts w:ascii="Helvetica" w:hAnsi="Helvetica" w:cs="Helvetica"/>
          <w:color w:val="575757"/>
          <w:lang w:val="fr-CA"/>
        </w:rPr>
        <w:t xml:space="preserve"> connaît aussi vos antécédents médicaux et peut vous aider à gérer les problèmes de santé</w:t>
      </w:r>
      <w:r w:rsidR="007E7CC4" w:rsidRPr="001A0EF3">
        <w:rPr>
          <w:rFonts w:ascii="Helvetica" w:hAnsi="Helvetica" w:cs="Helvetica"/>
          <w:color w:val="575757"/>
          <w:lang w:val="fr-CA"/>
        </w:rPr>
        <w:t xml:space="preserve"> </w:t>
      </w:r>
      <w:r w:rsidR="001A0EF3">
        <w:rPr>
          <w:rFonts w:ascii="Helvetica" w:hAnsi="Helvetica" w:cs="Helvetica"/>
          <w:color w:val="575757"/>
          <w:lang w:val="fr-CA"/>
        </w:rPr>
        <w:t>courants</w:t>
      </w:r>
      <w:r w:rsidR="007E7CC4" w:rsidRPr="001A0EF3">
        <w:rPr>
          <w:rFonts w:ascii="Helvetica" w:hAnsi="Helvetica" w:cs="Helvetica"/>
          <w:color w:val="575757"/>
          <w:lang w:val="fr-CA"/>
        </w:rPr>
        <w:t>.</w:t>
      </w:r>
    </w:p>
    <w:p w:rsidR="007E7CC4" w:rsidRPr="001A0EF3" w:rsidRDefault="00C05FD1" w:rsidP="007E7CC4">
      <w:pPr>
        <w:numPr>
          <w:ilvl w:val="0"/>
          <w:numId w:val="6"/>
        </w:numPr>
        <w:spacing w:after="0" w:line="240" w:lineRule="auto"/>
        <w:ind w:left="0" w:hanging="750"/>
        <w:textAlignment w:val="baseline"/>
        <w:rPr>
          <w:rFonts w:ascii="Helvetica" w:hAnsi="Helvetica" w:cs="Helvetica"/>
          <w:color w:val="575757"/>
          <w:lang w:val="fr-CA"/>
        </w:rPr>
      </w:pPr>
      <w:r>
        <w:rPr>
          <w:rStyle w:val="Strong"/>
          <w:rFonts w:ascii="Helvetica" w:hAnsi="Helvetica" w:cs="Helvetica"/>
          <w:color w:val="575757"/>
          <w:bdr w:val="none" w:sz="0" w:space="0" w:color="auto" w:frame="1"/>
          <w:lang w:val="fr-CA"/>
        </w:rPr>
        <w:t>Un</w:t>
      </w:r>
      <w:r w:rsidR="00122A5E">
        <w:rPr>
          <w:rStyle w:val="Strong"/>
          <w:rFonts w:ascii="Helvetica" w:hAnsi="Helvetica" w:cs="Helvetica"/>
          <w:color w:val="575757"/>
          <w:bdr w:val="none" w:sz="0" w:space="0" w:color="auto" w:frame="1"/>
          <w:lang w:val="fr-CA"/>
        </w:rPr>
        <w:t xml:space="preserve"> infirmier</w:t>
      </w:r>
      <w:r w:rsidR="001A0EF3" w:rsidRPr="00CC17C4">
        <w:rPr>
          <w:rStyle w:val="Strong"/>
          <w:rFonts w:ascii="Helvetica" w:hAnsi="Helvetica" w:cs="Helvetica"/>
          <w:color w:val="575757"/>
          <w:bdr w:val="none" w:sz="0" w:space="0" w:color="auto" w:frame="1"/>
          <w:lang w:val="fr-CA"/>
        </w:rPr>
        <w:t xml:space="preserve"> ou</w:t>
      </w:r>
      <w:r w:rsidR="007E7CC4" w:rsidRPr="00CC17C4">
        <w:rPr>
          <w:rStyle w:val="Strong"/>
          <w:rFonts w:ascii="Helvetica" w:hAnsi="Helvetica" w:cs="Helvetica"/>
          <w:color w:val="575757"/>
          <w:bdr w:val="none" w:sz="0" w:space="0" w:color="auto" w:frame="1"/>
          <w:lang w:val="fr-CA"/>
        </w:rPr>
        <w:t xml:space="preserve"> </w:t>
      </w:r>
      <w:r>
        <w:rPr>
          <w:rStyle w:val="Strong"/>
          <w:rFonts w:ascii="Helvetica" w:hAnsi="Helvetica" w:cs="Helvetica"/>
          <w:color w:val="575757"/>
          <w:bdr w:val="none" w:sz="0" w:space="0" w:color="auto" w:frame="1"/>
          <w:lang w:val="fr-CA"/>
        </w:rPr>
        <w:t>un</w:t>
      </w:r>
      <w:r w:rsidR="001A0EF3" w:rsidRPr="00CC17C4">
        <w:rPr>
          <w:rStyle w:val="Strong"/>
          <w:rFonts w:ascii="Helvetica" w:hAnsi="Helvetica" w:cs="Helvetica"/>
          <w:color w:val="575757"/>
          <w:bdr w:val="none" w:sz="0" w:space="0" w:color="auto" w:frame="1"/>
          <w:lang w:val="fr-CA"/>
        </w:rPr>
        <w:t xml:space="preserve"> préposé de services de soutien personnel</w:t>
      </w:r>
      <w:r w:rsidR="007E7CC4" w:rsidRPr="00CC17C4">
        <w:rPr>
          <w:rFonts w:ascii="Helvetica" w:hAnsi="Helvetica" w:cs="Helvetica"/>
          <w:color w:val="575757"/>
          <w:lang w:val="fr-CA"/>
        </w:rPr>
        <w:t xml:space="preserve">. </w:t>
      </w:r>
      <w:r w:rsidR="00122A5E">
        <w:rPr>
          <w:rFonts w:ascii="Helvetica" w:hAnsi="Helvetica" w:cs="Helvetica"/>
          <w:color w:val="575757"/>
          <w:lang w:val="fr-CA"/>
        </w:rPr>
        <w:t>Il</w:t>
      </w:r>
      <w:r w:rsidR="001A0EF3" w:rsidRPr="001A0EF3">
        <w:rPr>
          <w:rFonts w:ascii="Helvetica" w:hAnsi="Helvetica" w:cs="Helvetica"/>
          <w:color w:val="575757"/>
          <w:lang w:val="fr-CA"/>
        </w:rPr>
        <w:t xml:space="preserve"> peut vous enseigner des</w:t>
      </w:r>
      <w:r w:rsidR="007E7CC4" w:rsidRPr="001A0EF3">
        <w:rPr>
          <w:rFonts w:ascii="Helvetica" w:hAnsi="Helvetica" w:cs="Helvetica"/>
          <w:color w:val="575757"/>
          <w:lang w:val="fr-CA"/>
        </w:rPr>
        <w:t xml:space="preserve"> str</w:t>
      </w:r>
      <w:r w:rsidR="001A0EF3">
        <w:rPr>
          <w:rFonts w:ascii="Helvetica" w:hAnsi="Helvetica" w:cs="Helvetica"/>
          <w:color w:val="575757"/>
          <w:lang w:val="fr-CA"/>
        </w:rPr>
        <w:t>até</w:t>
      </w:r>
      <w:r w:rsidR="001A0EF3" w:rsidRPr="001A0EF3">
        <w:rPr>
          <w:rFonts w:ascii="Helvetica" w:hAnsi="Helvetica" w:cs="Helvetica"/>
          <w:color w:val="575757"/>
          <w:lang w:val="fr-CA"/>
        </w:rPr>
        <w:t>gies</w:t>
      </w:r>
      <w:r w:rsidR="001A0EF3">
        <w:rPr>
          <w:rFonts w:ascii="Helvetica" w:hAnsi="Helvetica" w:cs="Helvetica"/>
          <w:color w:val="575757"/>
          <w:lang w:val="fr-CA"/>
        </w:rPr>
        <w:t xml:space="preserve"> d’adaptation</w:t>
      </w:r>
      <w:r w:rsidR="001A0EF3" w:rsidRPr="001A0EF3">
        <w:rPr>
          <w:rFonts w:ascii="Helvetica" w:hAnsi="Helvetica" w:cs="Helvetica"/>
          <w:color w:val="575757"/>
          <w:lang w:val="fr-CA"/>
        </w:rPr>
        <w:t xml:space="preserve"> pour les activité</w:t>
      </w:r>
      <w:r w:rsidR="007E7CC4" w:rsidRPr="001A0EF3">
        <w:rPr>
          <w:rFonts w:ascii="Helvetica" w:hAnsi="Helvetica" w:cs="Helvetica"/>
          <w:color w:val="575757"/>
          <w:lang w:val="fr-CA"/>
        </w:rPr>
        <w:t>s</w:t>
      </w:r>
      <w:r w:rsidR="001A0EF3" w:rsidRPr="001A0EF3">
        <w:rPr>
          <w:rFonts w:ascii="Helvetica" w:hAnsi="Helvetica" w:cs="Helvetica"/>
          <w:color w:val="575757"/>
          <w:lang w:val="fr-CA"/>
        </w:rPr>
        <w:t xml:space="preserve"> quotidiennes</w:t>
      </w:r>
      <w:r w:rsidR="007E7CC4" w:rsidRPr="001A0EF3">
        <w:rPr>
          <w:rFonts w:ascii="Helvetica" w:hAnsi="Helvetica" w:cs="Helvetica"/>
          <w:color w:val="575757"/>
          <w:lang w:val="fr-CA"/>
        </w:rPr>
        <w:t>.</w:t>
      </w:r>
    </w:p>
    <w:p w:rsidR="007E7CC4" w:rsidRPr="00255D09" w:rsidRDefault="00C05FD1" w:rsidP="007E7CC4">
      <w:pPr>
        <w:numPr>
          <w:ilvl w:val="0"/>
          <w:numId w:val="6"/>
        </w:numPr>
        <w:spacing w:after="0" w:line="240" w:lineRule="auto"/>
        <w:ind w:left="0" w:hanging="750"/>
        <w:textAlignment w:val="baseline"/>
        <w:rPr>
          <w:rFonts w:ascii="Helvetica" w:hAnsi="Helvetica" w:cs="Helvetica"/>
          <w:color w:val="575757"/>
          <w:lang w:val="fr-CA"/>
        </w:rPr>
      </w:pPr>
      <w:r>
        <w:rPr>
          <w:rStyle w:val="Strong"/>
          <w:rFonts w:ascii="Helvetica" w:hAnsi="Helvetica" w:cs="Helvetica"/>
          <w:color w:val="575757"/>
          <w:bdr w:val="none" w:sz="0" w:space="0" w:color="auto" w:frame="1"/>
          <w:lang w:val="fr-CA"/>
        </w:rPr>
        <w:t>Un</w:t>
      </w:r>
      <w:r w:rsidR="00122A5E" w:rsidRPr="00122A5E">
        <w:rPr>
          <w:rStyle w:val="Strong"/>
          <w:rFonts w:ascii="Helvetica" w:hAnsi="Helvetica" w:cs="Helvetica"/>
          <w:color w:val="575757"/>
          <w:bdr w:val="none" w:sz="0" w:space="0" w:color="auto" w:frame="1"/>
          <w:lang w:val="fr-CA"/>
        </w:rPr>
        <w:t xml:space="preserve"> p</w:t>
      </w:r>
      <w:r w:rsidR="006F14E3" w:rsidRPr="00122A5E">
        <w:rPr>
          <w:rStyle w:val="Strong"/>
          <w:rFonts w:ascii="Helvetica" w:hAnsi="Helvetica" w:cs="Helvetica"/>
          <w:color w:val="575757"/>
          <w:bdr w:val="none" w:sz="0" w:space="0" w:color="auto" w:frame="1"/>
          <w:lang w:val="fr-CA"/>
        </w:rPr>
        <w:t>harmacien</w:t>
      </w:r>
      <w:r w:rsidR="007E7CC4" w:rsidRPr="00122A5E">
        <w:rPr>
          <w:rFonts w:ascii="Helvetica" w:hAnsi="Helvetica" w:cs="Helvetica"/>
          <w:color w:val="575757"/>
          <w:lang w:val="fr-CA"/>
        </w:rPr>
        <w:t xml:space="preserve">. </w:t>
      </w:r>
      <w:r>
        <w:rPr>
          <w:rFonts w:ascii="Helvetica" w:hAnsi="Helvetica" w:cs="Helvetica"/>
          <w:color w:val="575757"/>
          <w:lang w:val="fr-CA"/>
        </w:rPr>
        <w:t>Il</w:t>
      </w:r>
      <w:r w:rsidR="00122A5E">
        <w:rPr>
          <w:rFonts w:ascii="Helvetica" w:hAnsi="Helvetica" w:cs="Helvetica"/>
          <w:color w:val="575757"/>
          <w:lang w:val="fr-CA"/>
        </w:rPr>
        <w:t xml:space="preserve"> pourr</w:t>
      </w:r>
      <w:r>
        <w:rPr>
          <w:rFonts w:ascii="Helvetica" w:hAnsi="Helvetica" w:cs="Helvetica"/>
          <w:color w:val="575757"/>
          <w:lang w:val="fr-CA"/>
        </w:rPr>
        <w:t>a</w:t>
      </w:r>
      <w:r w:rsidR="00CC17C4" w:rsidRPr="00122A5E">
        <w:rPr>
          <w:rFonts w:ascii="Helvetica" w:hAnsi="Helvetica" w:cs="Helvetica"/>
          <w:color w:val="575757"/>
          <w:lang w:val="fr-CA"/>
        </w:rPr>
        <w:t xml:space="preserve"> répondre à toutes vos questions concernant les </w:t>
      </w:r>
      <w:r w:rsidR="00122A5E">
        <w:rPr>
          <w:rFonts w:ascii="Helvetica" w:hAnsi="Helvetica" w:cs="Helvetica"/>
          <w:color w:val="575757"/>
          <w:lang w:val="fr-CA"/>
        </w:rPr>
        <w:t>mé</w:t>
      </w:r>
      <w:r w:rsidR="00CC17C4" w:rsidRPr="00122A5E">
        <w:rPr>
          <w:rFonts w:ascii="Helvetica" w:hAnsi="Helvetica" w:cs="Helvetica"/>
          <w:color w:val="575757"/>
          <w:lang w:val="fr-CA"/>
        </w:rPr>
        <w:t xml:space="preserve">dicaments. </w:t>
      </w:r>
      <w:r w:rsidR="00122A5E" w:rsidRPr="00924CEB">
        <w:rPr>
          <w:rFonts w:ascii="Helvetica" w:hAnsi="Helvetica" w:cs="Helvetica"/>
          <w:color w:val="575757"/>
          <w:lang w:val="fr-CA"/>
        </w:rPr>
        <w:t xml:space="preserve">Il </w:t>
      </w:r>
      <w:r w:rsidR="00924CEB">
        <w:rPr>
          <w:rFonts w:ascii="Helvetica" w:hAnsi="Helvetica" w:cs="Helvetica"/>
          <w:color w:val="575757"/>
          <w:lang w:val="fr-CA"/>
        </w:rPr>
        <w:t>évaluer</w:t>
      </w:r>
      <w:r>
        <w:rPr>
          <w:rFonts w:ascii="Helvetica" w:hAnsi="Helvetica" w:cs="Helvetica"/>
          <w:color w:val="575757"/>
          <w:lang w:val="fr-CA"/>
        </w:rPr>
        <w:t>a</w:t>
      </w:r>
      <w:r w:rsidR="00924CEB">
        <w:rPr>
          <w:rFonts w:ascii="Helvetica" w:hAnsi="Helvetica" w:cs="Helvetica"/>
          <w:color w:val="575757"/>
          <w:lang w:val="fr-CA"/>
        </w:rPr>
        <w:t xml:space="preserve"> les</w:t>
      </w:r>
      <w:r w:rsidR="007E7CC4" w:rsidRPr="00924CEB">
        <w:rPr>
          <w:rFonts w:ascii="Helvetica" w:hAnsi="Helvetica" w:cs="Helvetica"/>
          <w:color w:val="575757"/>
          <w:lang w:val="fr-CA"/>
        </w:rPr>
        <w:t xml:space="preserve"> interactions </w:t>
      </w:r>
      <w:r w:rsidR="00924CEB">
        <w:rPr>
          <w:rFonts w:ascii="Helvetica" w:hAnsi="Helvetica" w:cs="Helvetica"/>
          <w:color w:val="575757"/>
          <w:lang w:val="fr-CA"/>
        </w:rPr>
        <w:t xml:space="preserve">possibles </w:t>
      </w:r>
      <w:r w:rsidR="00122A5E" w:rsidRPr="00924CEB">
        <w:rPr>
          <w:rFonts w:ascii="Helvetica" w:hAnsi="Helvetica" w:cs="Helvetica"/>
          <w:color w:val="575757"/>
          <w:lang w:val="fr-CA"/>
        </w:rPr>
        <w:t xml:space="preserve">entre </w:t>
      </w:r>
      <w:r w:rsidR="00924CEB">
        <w:rPr>
          <w:rFonts w:ascii="Helvetica" w:hAnsi="Helvetica" w:cs="Helvetica"/>
          <w:color w:val="575757"/>
          <w:lang w:val="fr-CA"/>
        </w:rPr>
        <w:t>vos mé</w:t>
      </w:r>
      <w:r w:rsidR="00122A5E" w:rsidRPr="00924CEB">
        <w:rPr>
          <w:rFonts w:ascii="Helvetica" w:hAnsi="Helvetica" w:cs="Helvetica"/>
          <w:color w:val="575757"/>
          <w:lang w:val="fr-CA"/>
        </w:rPr>
        <w:t>dicaments</w:t>
      </w:r>
      <w:r w:rsidR="00924CEB">
        <w:rPr>
          <w:rFonts w:ascii="Helvetica" w:hAnsi="Helvetica" w:cs="Helvetica"/>
          <w:color w:val="575757"/>
          <w:lang w:val="fr-CA"/>
        </w:rPr>
        <w:t xml:space="preserve"> actuels avec </w:t>
      </w:r>
      <w:r>
        <w:rPr>
          <w:rFonts w:ascii="Helvetica" w:hAnsi="Helvetica" w:cs="Helvetica"/>
          <w:color w:val="575757"/>
          <w:lang w:val="fr-CA"/>
        </w:rPr>
        <w:t>votre</w:t>
      </w:r>
      <w:r w:rsidR="00924CEB">
        <w:rPr>
          <w:rFonts w:ascii="Helvetica" w:hAnsi="Helvetica" w:cs="Helvetica"/>
          <w:color w:val="575757"/>
          <w:lang w:val="fr-CA"/>
        </w:rPr>
        <w:t xml:space="preserve"> démence ainsi qu’avec ceux</w:t>
      </w:r>
      <w:r w:rsidR="00122A5E" w:rsidRPr="00924CEB">
        <w:rPr>
          <w:rFonts w:ascii="Helvetica" w:hAnsi="Helvetica" w:cs="Helvetica"/>
          <w:color w:val="575757"/>
          <w:lang w:val="fr-CA"/>
        </w:rPr>
        <w:t xml:space="preserve"> pour traiter la démence</w:t>
      </w:r>
      <w:r>
        <w:rPr>
          <w:rFonts w:ascii="Helvetica" w:hAnsi="Helvetica" w:cs="Helvetica"/>
          <w:color w:val="575757"/>
          <w:lang w:val="fr-CA"/>
        </w:rPr>
        <w:t>. Il peu</w:t>
      </w:r>
      <w:r w:rsidR="00924CEB">
        <w:rPr>
          <w:rFonts w:ascii="Helvetica" w:hAnsi="Helvetica" w:cs="Helvetica"/>
          <w:color w:val="575757"/>
          <w:lang w:val="fr-CA"/>
        </w:rPr>
        <w:t>t</w:t>
      </w:r>
      <w:r w:rsidR="00255D09">
        <w:rPr>
          <w:rFonts w:ascii="Helvetica" w:hAnsi="Helvetica" w:cs="Helvetica"/>
          <w:color w:val="575757"/>
          <w:lang w:val="fr-CA"/>
        </w:rPr>
        <w:t xml:space="preserve"> aussi</w:t>
      </w:r>
      <w:r w:rsidR="00255D09" w:rsidRPr="00255D09">
        <w:rPr>
          <w:rFonts w:ascii="Helvetica" w:hAnsi="Helvetica" w:cs="Helvetica"/>
          <w:color w:val="575757"/>
          <w:lang w:val="fr-CA"/>
        </w:rPr>
        <w:t xml:space="preserve"> vous aider à trouver des moyens pour simplifier la tâche de prendre les médicaments</w:t>
      </w:r>
      <w:r w:rsidR="007E7CC4" w:rsidRPr="00255D09">
        <w:rPr>
          <w:rFonts w:ascii="Helvetica" w:hAnsi="Helvetica" w:cs="Helvetica"/>
          <w:color w:val="575757"/>
          <w:lang w:val="fr-CA"/>
        </w:rPr>
        <w:t>.</w:t>
      </w:r>
    </w:p>
    <w:p w:rsidR="007E7CC4" w:rsidRPr="00924CEB" w:rsidRDefault="00C05FD1" w:rsidP="007E7CC4">
      <w:pPr>
        <w:numPr>
          <w:ilvl w:val="0"/>
          <w:numId w:val="6"/>
        </w:numPr>
        <w:spacing w:after="0" w:line="240" w:lineRule="auto"/>
        <w:ind w:left="0" w:hanging="750"/>
        <w:textAlignment w:val="baseline"/>
        <w:rPr>
          <w:rFonts w:ascii="Helvetica" w:hAnsi="Helvetica" w:cs="Helvetica"/>
          <w:color w:val="575757"/>
          <w:lang w:val="fr-CA"/>
        </w:rPr>
      </w:pPr>
      <w:r>
        <w:rPr>
          <w:rStyle w:val="Strong"/>
          <w:rFonts w:ascii="Helvetica" w:hAnsi="Helvetica" w:cs="Helvetica"/>
          <w:color w:val="575757"/>
          <w:bdr w:val="none" w:sz="0" w:space="0" w:color="auto" w:frame="1"/>
          <w:lang w:val="fr-CA"/>
        </w:rPr>
        <w:lastRenderedPageBreak/>
        <w:t>Un</w:t>
      </w:r>
      <w:r w:rsidR="00924CEB" w:rsidRPr="00924CEB">
        <w:rPr>
          <w:rStyle w:val="Strong"/>
          <w:rFonts w:ascii="Helvetica" w:hAnsi="Helvetica" w:cs="Helvetica"/>
          <w:color w:val="575757"/>
          <w:bdr w:val="none" w:sz="0" w:space="0" w:color="auto" w:frame="1"/>
          <w:lang w:val="fr-CA"/>
        </w:rPr>
        <w:t xml:space="preserve"> p</w:t>
      </w:r>
      <w:r w:rsidR="007E7CC4" w:rsidRPr="00924CEB">
        <w:rPr>
          <w:rStyle w:val="Strong"/>
          <w:rFonts w:ascii="Helvetica" w:hAnsi="Helvetica" w:cs="Helvetica"/>
          <w:color w:val="575757"/>
          <w:bdr w:val="none" w:sz="0" w:space="0" w:color="auto" w:frame="1"/>
          <w:lang w:val="fr-CA"/>
        </w:rPr>
        <w:t>hysi</w:t>
      </w:r>
      <w:r w:rsidR="00255D09" w:rsidRPr="00924CEB">
        <w:rPr>
          <w:rStyle w:val="Strong"/>
          <w:rFonts w:ascii="Helvetica" w:hAnsi="Helvetica" w:cs="Helvetica"/>
          <w:color w:val="575757"/>
          <w:bdr w:val="none" w:sz="0" w:space="0" w:color="auto" w:frame="1"/>
          <w:lang w:val="fr-CA"/>
        </w:rPr>
        <w:t>o</w:t>
      </w:r>
      <w:r w:rsidR="00924CEB" w:rsidRPr="00924CEB">
        <w:rPr>
          <w:rStyle w:val="Strong"/>
          <w:rFonts w:ascii="Helvetica" w:hAnsi="Helvetica" w:cs="Helvetica"/>
          <w:color w:val="575757"/>
          <w:bdr w:val="none" w:sz="0" w:space="0" w:color="auto" w:frame="1"/>
          <w:lang w:val="fr-CA"/>
        </w:rPr>
        <w:t>thé</w:t>
      </w:r>
      <w:r w:rsidR="00255D09" w:rsidRPr="00924CEB">
        <w:rPr>
          <w:rStyle w:val="Strong"/>
          <w:rFonts w:ascii="Helvetica" w:hAnsi="Helvetica" w:cs="Helvetica"/>
          <w:color w:val="575757"/>
          <w:bdr w:val="none" w:sz="0" w:space="0" w:color="auto" w:frame="1"/>
          <w:lang w:val="fr-CA"/>
        </w:rPr>
        <w:t>rapeute</w:t>
      </w:r>
      <w:r w:rsidR="007E7CC4" w:rsidRPr="00924CEB">
        <w:rPr>
          <w:rStyle w:val="Strong"/>
          <w:rFonts w:ascii="Helvetica" w:hAnsi="Helvetica" w:cs="Helvetica"/>
          <w:color w:val="575757"/>
          <w:bdr w:val="none" w:sz="0" w:space="0" w:color="auto" w:frame="1"/>
          <w:lang w:val="fr-CA"/>
        </w:rPr>
        <w:t xml:space="preserve"> </w:t>
      </w:r>
      <w:r w:rsidR="00924CEB" w:rsidRPr="00924CEB">
        <w:rPr>
          <w:rStyle w:val="Strong"/>
          <w:rFonts w:ascii="Helvetica" w:hAnsi="Helvetica" w:cs="Helvetica"/>
          <w:color w:val="575757"/>
          <w:bdr w:val="none" w:sz="0" w:space="0" w:color="auto" w:frame="1"/>
          <w:lang w:val="fr-CA"/>
        </w:rPr>
        <w:t xml:space="preserve">et </w:t>
      </w:r>
      <w:r>
        <w:rPr>
          <w:rStyle w:val="Strong"/>
          <w:rFonts w:ascii="Helvetica" w:hAnsi="Helvetica" w:cs="Helvetica"/>
          <w:color w:val="575757"/>
          <w:bdr w:val="none" w:sz="0" w:space="0" w:color="auto" w:frame="1"/>
          <w:lang w:val="fr-CA"/>
        </w:rPr>
        <w:t>un</w:t>
      </w:r>
      <w:r w:rsidR="00924CEB" w:rsidRPr="00924CEB">
        <w:rPr>
          <w:rStyle w:val="Strong"/>
          <w:rFonts w:ascii="Helvetica" w:hAnsi="Helvetica" w:cs="Helvetica"/>
          <w:color w:val="575757"/>
          <w:bdr w:val="none" w:sz="0" w:space="0" w:color="auto" w:frame="1"/>
          <w:lang w:val="fr-CA"/>
        </w:rPr>
        <w:t xml:space="preserve"> ergothérapeute</w:t>
      </w:r>
      <w:r w:rsidR="007E7CC4" w:rsidRPr="00924CEB">
        <w:rPr>
          <w:rFonts w:ascii="Helvetica" w:hAnsi="Helvetica" w:cs="Helvetica"/>
          <w:color w:val="575757"/>
          <w:lang w:val="fr-CA"/>
        </w:rPr>
        <w:t xml:space="preserve">. </w:t>
      </w:r>
      <w:r w:rsidR="00924CEB">
        <w:rPr>
          <w:rFonts w:ascii="Helvetica" w:hAnsi="Helvetica" w:cs="Helvetica"/>
          <w:color w:val="575757"/>
          <w:lang w:val="fr-CA"/>
        </w:rPr>
        <w:t xml:space="preserve">Ils peuvent </w:t>
      </w:r>
      <w:r>
        <w:rPr>
          <w:rFonts w:ascii="Helvetica" w:hAnsi="Helvetica" w:cs="Helvetica"/>
          <w:color w:val="575757"/>
          <w:lang w:val="fr-CA"/>
        </w:rPr>
        <w:t xml:space="preserve">vous </w:t>
      </w:r>
      <w:r w:rsidR="00924CEB">
        <w:rPr>
          <w:rFonts w:ascii="Helvetica" w:hAnsi="Helvetica" w:cs="Helvetica"/>
          <w:color w:val="575757"/>
          <w:lang w:val="fr-CA"/>
        </w:rPr>
        <w:t xml:space="preserve">aider à faciliter </w:t>
      </w:r>
      <w:proofErr w:type="gramStart"/>
      <w:r w:rsidR="00924CEB">
        <w:rPr>
          <w:rFonts w:ascii="Helvetica" w:hAnsi="Helvetica" w:cs="Helvetica"/>
          <w:color w:val="575757"/>
          <w:lang w:val="fr-CA"/>
        </w:rPr>
        <w:t>les activités quotidiennes en vous gardant</w:t>
      </w:r>
      <w:r w:rsidR="00924CEB" w:rsidRPr="00924CEB">
        <w:rPr>
          <w:rFonts w:ascii="Helvetica" w:hAnsi="Helvetica" w:cs="Helvetica"/>
          <w:color w:val="575757"/>
          <w:lang w:val="fr-CA"/>
        </w:rPr>
        <w:t xml:space="preserve"> mobile</w:t>
      </w:r>
      <w:proofErr w:type="gramEnd"/>
      <w:r>
        <w:rPr>
          <w:rFonts w:ascii="Helvetica" w:hAnsi="Helvetica" w:cs="Helvetica"/>
          <w:color w:val="575757"/>
          <w:lang w:val="fr-CA"/>
        </w:rPr>
        <w:t>,</w:t>
      </w:r>
      <w:r w:rsidR="00924CEB" w:rsidRPr="00924CEB">
        <w:rPr>
          <w:rFonts w:ascii="Helvetica" w:hAnsi="Helvetica" w:cs="Helvetica"/>
          <w:color w:val="575757"/>
          <w:lang w:val="fr-CA"/>
        </w:rPr>
        <w:t xml:space="preserve"> et en installant des</w:t>
      </w:r>
      <w:r w:rsidR="00924CEB">
        <w:rPr>
          <w:rFonts w:ascii="Helvetica" w:hAnsi="Helvetica" w:cs="Helvetica"/>
          <w:color w:val="575757"/>
          <w:lang w:val="fr-CA"/>
        </w:rPr>
        <w:t xml:space="preserve"> </w:t>
      </w:r>
      <w:r>
        <w:rPr>
          <w:rFonts w:ascii="Helvetica" w:hAnsi="Helvetica" w:cs="Helvetica"/>
          <w:color w:val="575757"/>
          <w:lang w:val="fr-CA"/>
        </w:rPr>
        <w:t>appareils</w:t>
      </w:r>
      <w:r w:rsidR="00924CEB">
        <w:rPr>
          <w:rFonts w:ascii="Helvetica" w:hAnsi="Helvetica" w:cs="Helvetica"/>
          <w:color w:val="575757"/>
          <w:lang w:val="fr-CA"/>
        </w:rPr>
        <w:t xml:space="preserve"> tels que les</w:t>
      </w:r>
      <w:r w:rsidR="007E7CC4" w:rsidRPr="00924CEB">
        <w:rPr>
          <w:rFonts w:ascii="Helvetica" w:hAnsi="Helvetica" w:cs="Helvetica"/>
          <w:color w:val="575757"/>
          <w:lang w:val="fr-CA"/>
        </w:rPr>
        <w:t xml:space="preserve"> </w:t>
      </w:r>
      <w:r w:rsidR="00924CEB">
        <w:rPr>
          <w:rFonts w:ascii="Helvetica" w:hAnsi="Helvetica" w:cs="Helvetica"/>
          <w:color w:val="575757"/>
          <w:lang w:val="fr-CA"/>
        </w:rPr>
        <w:t>barres de sécurité</w:t>
      </w:r>
      <w:r w:rsidR="007E7CC4" w:rsidRPr="00924CEB">
        <w:rPr>
          <w:rFonts w:ascii="Helvetica" w:hAnsi="Helvetica" w:cs="Helvetica"/>
          <w:color w:val="575757"/>
          <w:lang w:val="fr-CA"/>
        </w:rPr>
        <w:t xml:space="preserve"> </w:t>
      </w:r>
      <w:r w:rsidR="00924CEB">
        <w:rPr>
          <w:rFonts w:ascii="Helvetica" w:hAnsi="Helvetica" w:cs="Helvetica"/>
          <w:color w:val="575757"/>
          <w:lang w:val="fr-CA"/>
        </w:rPr>
        <w:t>et en introduisant de nouveaux instruments dont vous aurez peut-être besoin</w:t>
      </w:r>
      <w:r w:rsidR="007E7CC4" w:rsidRPr="00924CEB">
        <w:rPr>
          <w:rFonts w:ascii="Helvetica" w:hAnsi="Helvetica" w:cs="Helvetica"/>
          <w:color w:val="575757"/>
          <w:lang w:val="fr-CA"/>
        </w:rPr>
        <w:t>.</w:t>
      </w:r>
    </w:p>
    <w:p w:rsidR="007E7CC4" w:rsidRPr="00401A06" w:rsidRDefault="00C05FD1" w:rsidP="007E7CC4">
      <w:pPr>
        <w:numPr>
          <w:ilvl w:val="0"/>
          <w:numId w:val="6"/>
        </w:numPr>
        <w:spacing w:after="0" w:line="240" w:lineRule="auto"/>
        <w:ind w:left="0" w:hanging="750"/>
        <w:textAlignment w:val="baseline"/>
        <w:rPr>
          <w:rFonts w:ascii="Helvetica" w:hAnsi="Helvetica" w:cs="Helvetica"/>
          <w:color w:val="808080" w:themeColor="background1" w:themeShade="80"/>
          <w:lang w:val="fr-CA"/>
        </w:rPr>
      </w:pPr>
      <w:r w:rsidRPr="00401A06">
        <w:rPr>
          <w:rStyle w:val="Strong"/>
          <w:rFonts w:ascii="Helvetica" w:hAnsi="Helvetica" w:cs="Helvetica"/>
          <w:color w:val="808080" w:themeColor="background1" w:themeShade="80"/>
          <w:bdr w:val="none" w:sz="0" w:space="0" w:color="auto" w:frame="1"/>
          <w:lang w:val="fr-CA"/>
        </w:rPr>
        <w:t>Un assistant</w:t>
      </w:r>
      <w:r w:rsidR="000F7886" w:rsidRPr="00401A06">
        <w:rPr>
          <w:rStyle w:val="Strong"/>
          <w:rFonts w:ascii="Helvetica" w:hAnsi="Helvetica" w:cs="Helvetica"/>
          <w:color w:val="808080" w:themeColor="background1" w:themeShade="80"/>
          <w:bdr w:val="none" w:sz="0" w:space="0" w:color="auto" w:frame="1"/>
          <w:lang w:val="fr-CA"/>
        </w:rPr>
        <w:t xml:space="preserve"> de service social</w:t>
      </w:r>
      <w:r w:rsidR="007E7CC4" w:rsidRPr="00401A06">
        <w:rPr>
          <w:rFonts w:ascii="Helvetica" w:hAnsi="Helvetica" w:cs="Helvetica"/>
          <w:color w:val="808080" w:themeColor="background1" w:themeShade="80"/>
          <w:lang w:val="fr-CA"/>
        </w:rPr>
        <w:t>.</w:t>
      </w:r>
      <w:r w:rsidRPr="00401A06">
        <w:rPr>
          <w:rFonts w:ascii="Helvetica" w:hAnsi="Helvetica" w:cs="Helvetica"/>
          <w:color w:val="808080" w:themeColor="background1" w:themeShade="80"/>
          <w:lang w:val="fr-CA"/>
        </w:rPr>
        <w:t xml:space="preserve"> Il</w:t>
      </w:r>
      <w:r w:rsidR="000F7886" w:rsidRPr="00401A06">
        <w:rPr>
          <w:rFonts w:ascii="Helvetica" w:hAnsi="Helvetica" w:cs="Helvetica"/>
          <w:color w:val="808080" w:themeColor="background1" w:themeShade="80"/>
          <w:lang w:val="fr-CA"/>
        </w:rPr>
        <w:t xml:space="preserve"> aur</w:t>
      </w:r>
      <w:r w:rsidRPr="00401A06">
        <w:rPr>
          <w:rFonts w:ascii="Helvetica" w:hAnsi="Helvetica" w:cs="Helvetica"/>
          <w:color w:val="808080" w:themeColor="background1" w:themeShade="80"/>
          <w:lang w:val="fr-CA"/>
        </w:rPr>
        <w:t>a</w:t>
      </w:r>
      <w:r w:rsidR="000F7886" w:rsidRPr="00401A06">
        <w:rPr>
          <w:rFonts w:ascii="Helvetica" w:hAnsi="Helvetica" w:cs="Helvetica"/>
          <w:color w:val="808080" w:themeColor="background1" w:themeShade="80"/>
          <w:lang w:val="fr-CA"/>
        </w:rPr>
        <w:t xml:space="preserve"> tous les</w:t>
      </w:r>
      <w:r w:rsidR="007E7CC4" w:rsidRPr="00401A06">
        <w:rPr>
          <w:rFonts w:ascii="Helvetica" w:hAnsi="Helvetica" w:cs="Helvetica"/>
          <w:color w:val="808080" w:themeColor="background1" w:themeShade="80"/>
          <w:lang w:val="fr-CA"/>
        </w:rPr>
        <w:t xml:space="preserve"> </w:t>
      </w:r>
      <w:r w:rsidR="000F7886" w:rsidRPr="00401A06">
        <w:rPr>
          <w:rFonts w:ascii="Helvetica" w:hAnsi="Helvetica" w:cs="Helvetica"/>
          <w:color w:val="808080" w:themeColor="background1" w:themeShade="80"/>
          <w:lang w:val="fr-CA"/>
        </w:rPr>
        <w:t>contacts pour les services dans votre communauté dont vous aurez peut-être besoin</w:t>
      </w:r>
      <w:r w:rsidR="007E7CC4" w:rsidRPr="00401A06">
        <w:rPr>
          <w:rFonts w:ascii="Helvetica" w:hAnsi="Helvetica" w:cs="Helvetica"/>
          <w:color w:val="808080" w:themeColor="background1" w:themeShade="80"/>
          <w:lang w:val="fr-CA"/>
        </w:rPr>
        <w:t xml:space="preserve"> </w:t>
      </w:r>
      <w:r w:rsidR="000F7886" w:rsidRPr="00401A06">
        <w:rPr>
          <w:rFonts w:ascii="Helvetica" w:hAnsi="Helvetica" w:cs="Helvetica"/>
          <w:color w:val="808080" w:themeColor="background1" w:themeShade="80"/>
          <w:lang w:val="fr-CA"/>
        </w:rPr>
        <w:t>pour appren</w:t>
      </w:r>
      <w:r w:rsidR="00401A06" w:rsidRPr="00401A06">
        <w:rPr>
          <w:rFonts w:ascii="Helvetica" w:hAnsi="Helvetica" w:cs="Helvetica"/>
          <w:color w:val="808080" w:themeColor="background1" w:themeShade="80"/>
          <w:lang w:val="fr-CA"/>
        </w:rPr>
        <w:t>dre plus à propos de la d</w:t>
      </w:r>
      <w:r w:rsidR="00401A06">
        <w:rPr>
          <w:rFonts w:ascii="Helvetica" w:hAnsi="Helvetica" w:cs="Helvetica"/>
          <w:color w:val="808080" w:themeColor="background1" w:themeShade="80"/>
          <w:lang w:val="fr-CA"/>
        </w:rPr>
        <w:t xml:space="preserve">émence et </w:t>
      </w:r>
      <w:r w:rsidR="00401A06" w:rsidRPr="00401A06">
        <w:rPr>
          <w:rFonts w:ascii="Helvetica" w:hAnsi="Helvetica" w:cs="Helvetica"/>
          <w:color w:val="808080" w:themeColor="background1" w:themeShade="80"/>
          <w:lang w:val="fr-CA"/>
        </w:rPr>
        <w:t>pour</w:t>
      </w:r>
      <w:r w:rsidR="000F7886" w:rsidRPr="00401A06">
        <w:rPr>
          <w:rFonts w:ascii="Helvetica" w:hAnsi="Helvetica" w:cs="Helvetica"/>
          <w:color w:val="808080" w:themeColor="background1" w:themeShade="80"/>
          <w:lang w:val="fr-CA"/>
        </w:rPr>
        <w:t xml:space="preserve"> trouver du sou</w:t>
      </w:r>
      <w:r w:rsidR="00401A06" w:rsidRPr="00401A06">
        <w:rPr>
          <w:rFonts w:ascii="Helvetica" w:hAnsi="Helvetica" w:cs="Helvetica"/>
          <w:color w:val="808080" w:themeColor="background1" w:themeShade="80"/>
          <w:lang w:val="fr-CA"/>
        </w:rPr>
        <w:t xml:space="preserve">tien </w:t>
      </w:r>
      <w:r w:rsidR="00401A06">
        <w:rPr>
          <w:rFonts w:ascii="Helvetica" w:hAnsi="Helvetica" w:cs="Helvetica"/>
          <w:color w:val="808080" w:themeColor="background1" w:themeShade="80"/>
          <w:lang w:val="fr-CA"/>
        </w:rPr>
        <w:t>ainsi que</w:t>
      </w:r>
      <w:r w:rsidR="00401A06" w:rsidRPr="00401A06">
        <w:rPr>
          <w:rFonts w:ascii="Helvetica" w:hAnsi="Helvetica" w:cs="Helvetica"/>
          <w:color w:val="808080" w:themeColor="background1" w:themeShade="80"/>
          <w:lang w:val="fr-CA"/>
        </w:rPr>
        <w:t xml:space="preserve"> </w:t>
      </w:r>
      <w:r w:rsidR="000F7886" w:rsidRPr="00401A06">
        <w:rPr>
          <w:rFonts w:ascii="Helvetica" w:hAnsi="Helvetica" w:cs="Helvetica"/>
          <w:color w:val="808080" w:themeColor="background1" w:themeShade="80"/>
          <w:lang w:val="fr-CA"/>
        </w:rPr>
        <w:t>des services de counseling</w:t>
      </w:r>
      <w:r w:rsidR="007E7CC4" w:rsidRPr="00401A06">
        <w:rPr>
          <w:rFonts w:ascii="Helvetica" w:hAnsi="Helvetica" w:cs="Helvetica"/>
          <w:color w:val="808080" w:themeColor="background1" w:themeShade="80"/>
          <w:lang w:val="fr-CA"/>
        </w:rPr>
        <w:t>.</w:t>
      </w:r>
    </w:p>
    <w:p w:rsidR="007E7CC4" w:rsidRPr="00392176" w:rsidRDefault="00924CEB" w:rsidP="007E7CC4">
      <w:pPr>
        <w:numPr>
          <w:ilvl w:val="0"/>
          <w:numId w:val="6"/>
        </w:numPr>
        <w:spacing w:after="0" w:line="240" w:lineRule="auto"/>
        <w:ind w:left="0" w:hanging="750"/>
        <w:textAlignment w:val="baseline"/>
        <w:rPr>
          <w:rFonts w:ascii="Helvetica" w:hAnsi="Helvetica" w:cs="Helvetica"/>
          <w:color w:val="575757"/>
          <w:lang w:val="fr-CA"/>
        </w:rPr>
      </w:pPr>
      <w:r w:rsidRPr="00924CEB">
        <w:rPr>
          <w:rStyle w:val="Strong"/>
          <w:rFonts w:ascii="Helvetica" w:hAnsi="Helvetica" w:cs="Helvetica"/>
          <w:color w:val="575757"/>
          <w:bdr w:val="none" w:sz="0" w:space="0" w:color="auto" w:frame="1"/>
          <w:lang w:val="fr-CA"/>
        </w:rPr>
        <w:t>Les éducateurs</w:t>
      </w:r>
      <w:r w:rsidR="007E7CC4" w:rsidRPr="00924CEB">
        <w:rPr>
          <w:rFonts w:ascii="Helvetica" w:hAnsi="Helvetica" w:cs="Helvetica"/>
          <w:b/>
          <w:color w:val="575757"/>
          <w:lang w:val="fr-CA"/>
        </w:rPr>
        <w:t xml:space="preserve">, </w:t>
      </w:r>
      <w:r w:rsidRPr="00924CEB">
        <w:rPr>
          <w:rFonts w:ascii="Helvetica" w:hAnsi="Helvetica" w:cs="Helvetica"/>
          <w:b/>
          <w:color w:val="575757"/>
          <w:lang w:val="fr-CA"/>
        </w:rPr>
        <w:t>les conseillers et le personnel de soutien</w:t>
      </w:r>
      <w:r>
        <w:rPr>
          <w:rFonts w:ascii="Helvetica" w:hAnsi="Helvetica" w:cs="Helvetica"/>
          <w:color w:val="575757"/>
          <w:lang w:val="fr-CA"/>
        </w:rPr>
        <w:t xml:space="preserve"> </w:t>
      </w:r>
      <w:r w:rsidRPr="00924CEB">
        <w:rPr>
          <w:rStyle w:val="Strong"/>
          <w:rFonts w:ascii="Helvetica" w:hAnsi="Helvetica" w:cs="Helvetica"/>
          <w:color w:val="575757"/>
          <w:bdr w:val="none" w:sz="0" w:space="0" w:color="auto" w:frame="1"/>
          <w:lang w:val="fr-CA"/>
        </w:rPr>
        <w:t xml:space="preserve">de la Société </w:t>
      </w:r>
      <w:r>
        <w:rPr>
          <w:rStyle w:val="Strong"/>
          <w:rFonts w:ascii="Helvetica" w:hAnsi="Helvetica" w:cs="Helvetica"/>
          <w:color w:val="575757"/>
          <w:bdr w:val="none" w:sz="0" w:space="0" w:color="auto" w:frame="1"/>
          <w:lang w:val="fr-CA"/>
        </w:rPr>
        <w:t>Alzheimer</w:t>
      </w:r>
      <w:r w:rsidR="007E7CC4" w:rsidRPr="00924CEB">
        <w:rPr>
          <w:rFonts w:ascii="Helvetica" w:hAnsi="Helvetica" w:cs="Helvetica"/>
          <w:color w:val="575757"/>
          <w:lang w:val="fr-CA"/>
        </w:rPr>
        <w:t xml:space="preserve">. </w:t>
      </w:r>
      <w:r w:rsidRPr="00392176">
        <w:rPr>
          <w:rFonts w:ascii="Helvetica" w:hAnsi="Helvetica" w:cs="Helvetica"/>
          <w:color w:val="575757"/>
          <w:lang w:val="fr-CA"/>
        </w:rPr>
        <w:t xml:space="preserve">Le personnel </w:t>
      </w:r>
      <w:r w:rsidR="00401A06">
        <w:rPr>
          <w:rFonts w:ascii="Helvetica" w:hAnsi="Helvetica" w:cs="Helvetica"/>
          <w:color w:val="575757"/>
          <w:lang w:val="fr-CA"/>
        </w:rPr>
        <w:t>de</w:t>
      </w:r>
      <w:r w:rsidRPr="00392176">
        <w:rPr>
          <w:rFonts w:ascii="Helvetica" w:hAnsi="Helvetica" w:cs="Helvetica"/>
          <w:color w:val="575757"/>
          <w:lang w:val="fr-CA"/>
        </w:rPr>
        <w:t xml:space="preserve"> la Société </w:t>
      </w:r>
      <w:r w:rsidR="007E7CC4" w:rsidRPr="00392176">
        <w:rPr>
          <w:rFonts w:ascii="Helvetica" w:hAnsi="Helvetica" w:cs="Helvetica"/>
          <w:color w:val="575757"/>
          <w:lang w:val="fr-CA"/>
        </w:rPr>
        <w:t xml:space="preserve">Alzheimer </w:t>
      </w:r>
      <w:r w:rsidR="00392176" w:rsidRPr="00392176">
        <w:rPr>
          <w:rFonts w:ascii="Helvetica" w:hAnsi="Helvetica" w:cs="Helvetica"/>
          <w:color w:val="575757"/>
          <w:lang w:val="fr-CA"/>
        </w:rPr>
        <w:t xml:space="preserve">peut </w:t>
      </w:r>
      <w:r w:rsidR="00392176">
        <w:rPr>
          <w:rFonts w:ascii="Helvetica" w:hAnsi="Helvetica" w:cs="Helvetica"/>
          <w:color w:val="575757"/>
          <w:lang w:val="fr-CA"/>
        </w:rPr>
        <w:t>vous éduquer à propos de la maladie, vous recomma</w:t>
      </w:r>
      <w:r w:rsidR="00392176" w:rsidRPr="00392176">
        <w:rPr>
          <w:rFonts w:ascii="Helvetica" w:hAnsi="Helvetica" w:cs="Helvetica"/>
          <w:color w:val="575757"/>
          <w:lang w:val="fr-CA"/>
        </w:rPr>
        <w:t>nder des ressources et des services communautaires et à domicile, et fournir du soutien émotionnel</w:t>
      </w:r>
      <w:r w:rsidR="007E7CC4" w:rsidRPr="00392176">
        <w:rPr>
          <w:rFonts w:ascii="Helvetica" w:hAnsi="Helvetica" w:cs="Helvetica"/>
          <w:color w:val="575757"/>
          <w:lang w:val="fr-CA"/>
        </w:rPr>
        <w:t>.</w:t>
      </w:r>
    </w:p>
    <w:p w:rsidR="007E7CC4" w:rsidRPr="00617AC5" w:rsidRDefault="00617AC5" w:rsidP="007E7CC4">
      <w:pPr>
        <w:numPr>
          <w:ilvl w:val="0"/>
          <w:numId w:val="6"/>
        </w:numPr>
        <w:spacing w:after="0" w:line="240" w:lineRule="auto"/>
        <w:ind w:left="0" w:hanging="750"/>
        <w:textAlignment w:val="baseline"/>
        <w:rPr>
          <w:rFonts w:ascii="Helvetica" w:hAnsi="Helvetica" w:cs="Helvetica"/>
          <w:color w:val="575757"/>
          <w:lang w:val="fr-CA"/>
        </w:rPr>
      </w:pPr>
      <w:r w:rsidRPr="00617AC5">
        <w:rPr>
          <w:rStyle w:val="Strong"/>
          <w:rFonts w:ascii="Helvetica" w:hAnsi="Helvetica" w:cs="Helvetica"/>
          <w:color w:val="575757"/>
          <w:bdr w:val="none" w:sz="0" w:space="0" w:color="auto" w:frame="1"/>
          <w:lang w:val="fr-CA"/>
        </w:rPr>
        <w:t>Les professionne</w:t>
      </w:r>
      <w:r w:rsidR="007E7CC4" w:rsidRPr="00617AC5">
        <w:rPr>
          <w:rStyle w:val="Strong"/>
          <w:rFonts w:ascii="Helvetica" w:hAnsi="Helvetica" w:cs="Helvetica"/>
          <w:color w:val="575757"/>
          <w:bdr w:val="none" w:sz="0" w:space="0" w:color="auto" w:frame="1"/>
          <w:lang w:val="fr-CA"/>
        </w:rPr>
        <w:t>ls</w:t>
      </w:r>
      <w:r w:rsidRPr="00617AC5">
        <w:rPr>
          <w:rStyle w:val="Strong"/>
          <w:rFonts w:ascii="Helvetica" w:hAnsi="Helvetica" w:cs="Helvetica"/>
          <w:color w:val="575757"/>
          <w:bdr w:val="none" w:sz="0" w:space="0" w:color="auto" w:frame="1"/>
          <w:lang w:val="fr-CA"/>
        </w:rPr>
        <w:t xml:space="preserve"> des domaines connexes</w:t>
      </w:r>
      <w:r w:rsidR="007E7CC4" w:rsidRPr="00617AC5">
        <w:rPr>
          <w:rFonts w:ascii="Helvetica" w:hAnsi="Helvetica" w:cs="Helvetica"/>
          <w:color w:val="575757"/>
          <w:lang w:val="fr-CA"/>
        </w:rPr>
        <w:t xml:space="preserve">. </w:t>
      </w:r>
      <w:r w:rsidRPr="00617AC5">
        <w:rPr>
          <w:rFonts w:ascii="Helvetica" w:hAnsi="Helvetica" w:cs="Helvetica"/>
          <w:color w:val="575757"/>
          <w:lang w:val="fr-CA"/>
        </w:rPr>
        <w:t>Autres professionne</w:t>
      </w:r>
      <w:r w:rsidR="007E7CC4" w:rsidRPr="00617AC5">
        <w:rPr>
          <w:rFonts w:ascii="Helvetica" w:hAnsi="Helvetica" w:cs="Helvetica"/>
          <w:color w:val="575757"/>
          <w:lang w:val="fr-CA"/>
        </w:rPr>
        <w:t>ls,</w:t>
      </w:r>
      <w:r w:rsidRPr="00617AC5">
        <w:rPr>
          <w:rFonts w:ascii="Helvetica" w:hAnsi="Helvetica" w:cs="Helvetica"/>
          <w:color w:val="575757"/>
          <w:lang w:val="fr-CA"/>
        </w:rPr>
        <w:t xml:space="preserve"> tels que les thérapeutes en</w:t>
      </w:r>
      <w:r w:rsidR="007E7CC4" w:rsidRPr="00617AC5">
        <w:rPr>
          <w:rFonts w:ascii="Helvetica" w:hAnsi="Helvetica" w:cs="Helvetica"/>
          <w:color w:val="575757"/>
          <w:lang w:val="fr-CA"/>
        </w:rPr>
        <w:t xml:space="preserve"> massage, </w:t>
      </w:r>
      <w:r>
        <w:rPr>
          <w:rFonts w:ascii="Helvetica" w:hAnsi="Helvetica" w:cs="Helvetica"/>
          <w:color w:val="575757"/>
          <w:lang w:val="fr-CA"/>
        </w:rPr>
        <w:t>peuvent vous aider à gérer le stress</w:t>
      </w:r>
      <w:r w:rsidR="007E7CC4" w:rsidRPr="00617AC5">
        <w:rPr>
          <w:rFonts w:ascii="Helvetica" w:hAnsi="Helvetica" w:cs="Helvetica"/>
          <w:color w:val="575757"/>
          <w:lang w:val="fr-CA"/>
        </w:rPr>
        <w:t>.</w:t>
      </w:r>
    </w:p>
    <w:p w:rsidR="00401A06" w:rsidRDefault="00401A06" w:rsidP="007E7CC4">
      <w:pPr>
        <w:pStyle w:val="NormalWeb"/>
        <w:spacing w:before="0" w:beforeAutospacing="0" w:after="0" w:afterAutospacing="0"/>
        <w:textAlignment w:val="baseline"/>
        <w:rPr>
          <w:rFonts w:ascii="Helvetica" w:hAnsi="Helvetica" w:cs="Helvetica"/>
          <w:color w:val="575757"/>
          <w:lang w:val="fr-CA"/>
        </w:rPr>
      </w:pPr>
    </w:p>
    <w:p w:rsidR="007E7CC4" w:rsidRPr="00617AC5" w:rsidRDefault="00617AC5" w:rsidP="007E7CC4">
      <w:pPr>
        <w:pStyle w:val="NormalWeb"/>
        <w:spacing w:before="0" w:beforeAutospacing="0" w:after="0" w:afterAutospacing="0"/>
        <w:textAlignment w:val="baseline"/>
        <w:rPr>
          <w:rFonts w:ascii="Helvetica" w:hAnsi="Helvetica" w:cs="Helvetica"/>
          <w:color w:val="575757"/>
          <w:lang w:val="fr-CA"/>
        </w:rPr>
      </w:pPr>
      <w:r w:rsidRPr="00617AC5">
        <w:rPr>
          <w:rFonts w:ascii="Helvetica" w:hAnsi="Helvetica" w:cs="Helvetica"/>
          <w:color w:val="575757"/>
          <w:lang w:val="fr-CA"/>
        </w:rPr>
        <w:t xml:space="preserve">Veuillez consulter la section </w:t>
      </w:r>
      <w:hyperlink r:id="rId18" w:history="1">
        <w:r w:rsidR="0024065E" w:rsidRPr="0024065E">
          <w:rPr>
            <w:rStyle w:val="Hyperlink"/>
            <w:rFonts w:ascii="Helvetica" w:eastAsiaTheme="majorEastAsia" w:hAnsi="Helvetica" w:cs="Helvetica"/>
            <w:color w:val="575757"/>
            <w:highlight w:val="yellow"/>
            <w:bdr w:val="none" w:sz="0" w:space="0" w:color="auto" w:frame="1"/>
            <w:lang w:val="fr-CA"/>
          </w:rPr>
          <w:t>Soutien et s</w:t>
        </w:r>
        <w:r w:rsidR="007E7CC4" w:rsidRPr="0024065E">
          <w:rPr>
            <w:rStyle w:val="Hyperlink"/>
            <w:rFonts w:ascii="Helvetica" w:eastAsiaTheme="majorEastAsia" w:hAnsi="Helvetica" w:cs="Helvetica"/>
            <w:color w:val="575757"/>
            <w:highlight w:val="yellow"/>
            <w:bdr w:val="none" w:sz="0" w:space="0" w:color="auto" w:frame="1"/>
            <w:lang w:val="fr-CA"/>
          </w:rPr>
          <w:t>ervices</w:t>
        </w:r>
      </w:hyperlink>
      <w:r w:rsidR="0024065E" w:rsidRPr="0024065E">
        <w:rPr>
          <w:rStyle w:val="Hyperlink"/>
          <w:rFonts w:ascii="Helvetica" w:eastAsiaTheme="majorEastAsia" w:hAnsi="Helvetica" w:cs="Helvetica"/>
          <w:color w:val="575757"/>
          <w:highlight w:val="yellow"/>
          <w:bdr w:val="none" w:sz="0" w:space="0" w:color="auto" w:frame="1"/>
          <w:lang w:val="fr-CA"/>
        </w:rPr>
        <w:t xml:space="preserve"> communautaires</w:t>
      </w:r>
      <w:r w:rsidR="007E7CC4" w:rsidRPr="00617AC5">
        <w:rPr>
          <w:rStyle w:val="apple-converted-space"/>
          <w:rFonts w:ascii="Helvetica" w:hAnsi="Helvetica" w:cs="Helvetica"/>
          <w:color w:val="575757"/>
          <w:lang w:val="fr-CA"/>
        </w:rPr>
        <w:t> </w:t>
      </w:r>
      <w:r w:rsidRPr="00617AC5">
        <w:rPr>
          <w:rFonts w:ascii="Helvetica" w:hAnsi="Helvetica" w:cs="Helvetica"/>
          <w:color w:val="575757"/>
          <w:lang w:val="fr-CA"/>
        </w:rPr>
        <w:t xml:space="preserve">de ce site pour </w:t>
      </w:r>
      <w:r>
        <w:rPr>
          <w:rFonts w:ascii="Helvetica" w:hAnsi="Helvetica" w:cs="Helvetica"/>
          <w:color w:val="575757"/>
          <w:lang w:val="fr-CA"/>
        </w:rPr>
        <w:t xml:space="preserve"> accéder aux services de ces </w:t>
      </w:r>
      <w:r w:rsidR="004328FD">
        <w:rPr>
          <w:rFonts w:ascii="Helvetica" w:hAnsi="Helvetica" w:cs="Helvetica"/>
          <w:color w:val="575757"/>
          <w:lang w:val="fr-CA"/>
        </w:rPr>
        <w:t>professionnels de la santé</w:t>
      </w:r>
      <w:r w:rsidR="007E7CC4" w:rsidRPr="00617AC5">
        <w:rPr>
          <w:rFonts w:ascii="Helvetica" w:hAnsi="Helvetica" w:cs="Helvetica"/>
          <w:color w:val="575757"/>
          <w:lang w:val="fr-CA"/>
        </w:rPr>
        <w:t>.</w:t>
      </w:r>
    </w:p>
    <w:p w:rsidR="00617AC5" w:rsidRDefault="00617AC5" w:rsidP="007E7CC4">
      <w:pPr>
        <w:pStyle w:val="Heading4"/>
        <w:spacing w:before="0" w:line="240" w:lineRule="atLeast"/>
        <w:textAlignment w:val="baseline"/>
        <w:rPr>
          <w:rFonts w:ascii="Helvetica" w:hAnsi="Helvetica" w:cs="Helvetica"/>
          <w:color w:val="575757"/>
          <w:lang w:val="fr-CA"/>
        </w:rPr>
      </w:pPr>
    </w:p>
    <w:p w:rsidR="007E7CC4" w:rsidRPr="00617AC5" w:rsidRDefault="0024065E"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617AC5">
        <w:rPr>
          <w:rFonts w:ascii="Helvetica" w:hAnsi="Helvetica" w:cs="Helvetica"/>
          <w:color w:val="575757"/>
          <w:lang w:val="fr-CA"/>
        </w:rPr>
        <w:t xml:space="preserve">Comment puis-je me renseigner à propos des </w:t>
      </w:r>
      <w:r w:rsidR="0097064F" w:rsidRPr="00617AC5">
        <w:rPr>
          <w:rFonts w:ascii="Helvetica" w:hAnsi="Helvetica" w:cs="Helvetica"/>
          <w:color w:val="575757"/>
          <w:lang w:val="fr-CA"/>
        </w:rPr>
        <w:t>professionnels de soins de santé</w:t>
      </w:r>
      <w:r w:rsidR="007E7CC4" w:rsidRPr="00617AC5">
        <w:rPr>
          <w:rFonts w:ascii="Helvetica" w:hAnsi="Helvetica" w:cs="Helvetica"/>
          <w:color w:val="575757"/>
          <w:lang w:val="fr-CA"/>
        </w:rPr>
        <w:t xml:space="preserve"> </w:t>
      </w:r>
      <w:r w:rsidR="00617AC5" w:rsidRPr="00617AC5">
        <w:rPr>
          <w:rFonts w:ascii="Helvetica" w:hAnsi="Helvetica" w:cs="Helvetica"/>
          <w:color w:val="575757"/>
          <w:lang w:val="fr-CA"/>
        </w:rPr>
        <w:t xml:space="preserve">disponibles dans ma communauté </w:t>
      </w:r>
      <w:r w:rsidR="007E7CC4" w:rsidRPr="00617AC5">
        <w:rPr>
          <w:rFonts w:ascii="Helvetica" w:hAnsi="Helvetica" w:cs="Helvetica"/>
          <w:color w:val="575757"/>
          <w:lang w:val="fr-CA"/>
        </w:rPr>
        <w:t>?</w:t>
      </w:r>
    </w:p>
    <w:p w:rsidR="000F7886" w:rsidRPr="006B55ED" w:rsidRDefault="00617AC5" w:rsidP="0023727E">
      <w:pPr>
        <w:pStyle w:val="Heading4"/>
        <w:spacing w:before="0" w:line="240" w:lineRule="auto"/>
        <w:textAlignment w:val="baseline"/>
        <w:rPr>
          <w:rFonts w:ascii="Helvetica" w:hAnsi="Helvetica" w:cs="Helvetica"/>
          <w:color w:val="575757"/>
          <w:lang w:val="fr-CA"/>
        </w:rPr>
      </w:pPr>
      <w:proofErr w:type="gramStart"/>
      <w:r w:rsidRPr="006B55ED">
        <w:rPr>
          <w:rFonts w:ascii="Helvetica" w:hAnsi="Helvetica" w:cs="Helvetica"/>
          <w:color w:val="FF8C00"/>
          <w:lang w:val="fr-CA"/>
        </w:rPr>
        <w:t>r</w:t>
      </w:r>
      <w:r w:rsidR="0097064F" w:rsidRPr="006B55ED">
        <w:rPr>
          <w:rFonts w:ascii="Helvetica" w:hAnsi="Helvetica" w:cs="Helvetica"/>
          <w:color w:val="FF8C00"/>
          <w:lang w:val="fr-CA"/>
        </w:rPr>
        <w:t>éponse</w:t>
      </w:r>
      <w:proofErr w:type="gramEnd"/>
    </w:p>
    <w:p w:rsidR="000F7886" w:rsidRPr="0023727E" w:rsidRDefault="0024065E" w:rsidP="000F7886">
      <w:pPr>
        <w:pStyle w:val="NormalWeb"/>
        <w:shd w:val="clear" w:color="auto" w:fill="FFFFFF"/>
        <w:spacing w:before="300" w:beforeAutospacing="0" w:after="300" w:afterAutospacing="0"/>
        <w:textAlignment w:val="baseline"/>
        <w:rPr>
          <w:rFonts w:ascii="Helvetica" w:hAnsi="Helvetica" w:cs="Helvetica"/>
          <w:color w:val="575757"/>
          <w:lang w:val="fr-CA"/>
        </w:rPr>
      </w:pPr>
      <w:r>
        <w:rPr>
          <w:rFonts w:ascii="Helvetica" w:hAnsi="Helvetica" w:cs="Helvetica"/>
          <w:color w:val="575757"/>
          <w:lang w:val="fr-CA"/>
        </w:rPr>
        <w:t xml:space="preserve">R : </w:t>
      </w:r>
      <w:r w:rsidR="0023727E" w:rsidRPr="0023727E">
        <w:rPr>
          <w:rFonts w:ascii="Helvetica" w:hAnsi="Helvetica" w:cs="Helvetica"/>
          <w:color w:val="575757"/>
          <w:lang w:val="fr-CA"/>
        </w:rPr>
        <w:t>Les services pour les personnes atteintes de démence et le</w:t>
      </w:r>
      <w:r>
        <w:rPr>
          <w:rFonts w:ascii="Helvetica" w:hAnsi="Helvetica" w:cs="Helvetica"/>
          <w:color w:val="575757"/>
          <w:lang w:val="fr-CA"/>
        </w:rPr>
        <w:t>ur</w:t>
      </w:r>
      <w:r w:rsidR="0023727E" w:rsidRPr="0023727E">
        <w:rPr>
          <w:rFonts w:ascii="Helvetica" w:hAnsi="Helvetica" w:cs="Helvetica"/>
          <w:color w:val="575757"/>
          <w:lang w:val="fr-CA"/>
        </w:rPr>
        <w:t xml:space="preserve">s partenaires </w:t>
      </w:r>
      <w:r w:rsidR="009A5939">
        <w:rPr>
          <w:rFonts w:ascii="Helvetica" w:hAnsi="Helvetica" w:cs="Helvetica"/>
          <w:color w:val="575757"/>
          <w:lang w:val="fr-CA"/>
        </w:rPr>
        <w:t>en</w:t>
      </w:r>
      <w:r w:rsidR="0023727E" w:rsidRPr="0023727E">
        <w:rPr>
          <w:rFonts w:ascii="Helvetica" w:hAnsi="Helvetica" w:cs="Helvetica"/>
          <w:color w:val="575757"/>
          <w:lang w:val="fr-CA"/>
        </w:rPr>
        <w:t xml:space="preserve"> soins varient </w:t>
      </w:r>
      <w:r>
        <w:rPr>
          <w:rFonts w:ascii="Helvetica" w:hAnsi="Helvetica" w:cs="Helvetica"/>
          <w:color w:val="575757"/>
          <w:lang w:val="fr-CA"/>
        </w:rPr>
        <w:t xml:space="preserve">à l’intérieur des </w:t>
      </w:r>
      <w:r w:rsidR="0023727E" w:rsidRPr="0023727E">
        <w:rPr>
          <w:rFonts w:ascii="Helvetica" w:hAnsi="Helvetica" w:cs="Helvetica"/>
          <w:color w:val="575757"/>
          <w:lang w:val="fr-CA"/>
        </w:rPr>
        <w:t>province</w:t>
      </w:r>
      <w:r>
        <w:rPr>
          <w:rFonts w:ascii="Helvetica" w:hAnsi="Helvetica" w:cs="Helvetica"/>
          <w:color w:val="575757"/>
          <w:lang w:val="fr-CA"/>
        </w:rPr>
        <w:t>s</w:t>
      </w:r>
      <w:r w:rsidR="0023727E" w:rsidRPr="0023727E">
        <w:rPr>
          <w:rFonts w:ascii="Helvetica" w:hAnsi="Helvetica" w:cs="Helvetica"/>
          <w:color w:val="575757"/>
          <w:lang w:val="fr-CA"/>
        </w:rPr>
        <w:t xml:space="preserve"> et </w:t>
      </w:r>
      <w:r>
        <w:rPr>
          <w:rFonts w:ascii="Helvetica" w:hAnsi="Helvetica" w:cs="Helvetica"/>
          <w:color w:val="575757"/>
          <w:lang w:val="fr-CA"/>
        </w:rPr>
        <w:t xml:space="preserve">selon la </w:t>
      </w:r>
      <w:r w:rsidR="0023727E" w:rsidRPr="0023727E">
        <w:rPr>
          <w:rFonts w:ascii="Helvetica" w:hAnsi="Helvetica" w:cs="Helvetica"/>
          <w:color w:val="575757"/>
          <w:lang w:val="fr-CA"/>
        </w:rPr>
        <w:t>région</w:t>
      </w:r>
      <w:r w:rsidR="000F7886" w:rsidRPr="0023727E">
        <w:rPr>
          <w:rFonts w:ascii="Helvetica" w:hAnsi="Helvetica" w:cs="Helvetica"/>
          <w:color w:val="575757"/>
          <w:lang w:val="fr-CA"/>
        </w:rPr>
        <w:t>.</w:t>
      </w:r>
      <w:r w:rsidR="0023727E" w:rsidRPr="0023727E">
        <w:rPr>
          <w:rFonts w:ascii="Helvetica" w:hAnsi="Helvetica" w:cs="Helvetica"/>
          <w:color w:val="575757"/>
          <w:lang w:val="fr-CA"/>
        </w:rPr>
        <w:t xml:space="preserve"> </w:t>
      </w:r>
      <w:r w:rsidR="0023727E">
        <w:rPr>
          <w:rFonts w:ascii="Helvetica" w:hAnsi="Helvetica" w:cs="Helvetica"/>
          <w:color w:val="575757"/>
          <w:lang w:val="fr-CA"/>
        </w:rPr>
        <w:t>Pour retrouver des services dans votre communauté</w:t>
      </w:r>
      <w:r w:rsidR="000F7886" w:rsidRPr="0023727E">
        <w:rPr>
          <w:rFonts w:ascii="Helvetica" w:hAnsi="Helvetica" w:cs="Helvetica"/>
          <w:color w:val="575757"/>
          <w:lang w:val="fr-CA"/>
        </w:rPr>
        <w:t>,</w:t>
      </w:r>
      <w:r w:rsidR="0023727E" w:rsidRPr="0023727E">
        <w:rPr>
          <w:rFonts w:ascii="Helvetica" w:hAnsi="Helvetica" w:cs="Helvetica"/>
          <w:color w:val="575757"/>
          <w:lang w:val="fr-CA"/>
        </w:rPr>
        <w:t xml:space="preserve"> les ressources suivantes peuvent vous fournir l’information dont vous avez besoin </w:t>
      </w:r>
      <w:r w:rsidR="000F7886" w:rsidRPr="0023727E">
        <w:rPr>
          <w:rFonts w:ascii="Helvetica" w:hAnsi="Helvetica" w:cs="Helvetica"/>
          <w:color w:val="575757"/>
          <w:lang w:val="fr-CA"/>
        </w:rPr>
        <w:t>:</w:t>
      </w:r>
    </w:p>
    <w:p w:rsidR="000F7886" w:rsidRDefault="000F7886" w:rsidP="000F7886">
      <w:pPr>
        <w:numPr>
          <w:ilvl w:val="0"/>
          <w:numId w:val="12"/>
        </w:numPr>
        <w:spacing w:after="0" w:line="240" w:lineRule="auto"/>
        <w:ind w:left="0"/>
        <w:textAlignment w:val="baseline"/>
        <w:rPr>
          <w:rFonts w:ascii="Helvetica" w:hAnsi="Helvetica" w:cs="Helvetica"/>
          <w:color w:val="575757"/>
        </w:rPr>
      </w:pPr>
      <w:proofErr w:type="spellStart"/>
      <w:r>
        <w:rPr>
          <w:rFonts w:ascii="Helvetica" w:hAnsi="Helvetica" w:cs="Helvetica"/>
          <w:color w:val="575757"/>
        </w:rPr>
        <w:t>Votre</w:t>
      </w:r>
      <w:proofErr w:type="spellEnd"/>
      <w:r>
        <w:rPr>
          <w:rFonts w:ascii="Helvetica" w:hAnsi="Helvetica" w:cs="Helvetica"/>
          <w:color w:val="575757"/>
        </w:rPr>
        <w:t xml:space="preserve"> </w:t>
      </w:r>
      <w:hyperlink r:id="rId19" w:tgtFrame="_blank" w:history="1">
        <w:proofErr w:type="spellStart"/>
        <w:r>
          <w:rPr>
            <w:rStyle w:val="Hyperlink"/>
            <w:rFonts w:ascii="Helvetica" w:hAnsi="Helvetica" w:cs="Helvetica"/>
            <w:color w:val="575757"/>
            <w:bdr w:val="none" w:sz="0" w:space="0" w:color="auto" w:frame="1"/>
          </w:rPr>
          <w:t>Société</w:t>
        </w:r>
        <w:proofErr w:type="spellEnd"/>
        <w:r>
          <w:rPr>
            <w:rStyle w:val="Hyperlink"/>
            <w:rFonts w:ascii="Helvetica" w:hAnsi="Helvetica" w:cs="Helvetica"/>
            <w:color w:val="575757"/>
            <w:bdr w:val="none" w:sz="0" w:space="0" w:color="auto" w:frame="1"/>
          </w:rPr>
          <w:t xml:space="preserve"> Alzheimer</w:t>
        </w:r>
      </w:hyperlink>
      <w:r>
        <w:rPr>
          <w:rFonts w:ascii="Helvetica" w:hAnsi="Helvetica" w:cs="Helvetica"/>
          <w:color w:val="575757"/>
        </w:rPr>
        <w:t xml:space="preserve"> locale</w:t>
      </w:r>
    </w:p>
    <w:p w:rsidR="000F7886" w:rsidRPr="000F7886" w:rsidRDefault="000F7886" w:rsidP="000F7886">
      <w:pPr>
        <w:numPr>
          <w:ilvl w:val="0"/>
          <w:numId w:val="12"/>
        </w:numPr>
        <w:spacing w:after="0" w:line="240" w:lineRule="auto"/>
        <w:ind w:left="0"/>
        <w:textAlignment w:val="baseline"/>
        <w:rPr>
          <w:rFonts w:ascii="Helvetica" w:hAnsi="Helvetica" w:cs="Helvetica"/>
          <w:color w:val="575757"/>
          <w:lang w:val="fr-CA"/>
        </w:rPr>
      </w:pPr>
      <w:r w:rsidRPr="000F7886">
        <w:rPr>
          <w:rFonts w:ascii="Helvetica" w:hAnsi="Helvetica" w:cs="Helvetica"/>
          <w:color w:val="575757"/>
          <w:lang w:val="fr-CA"/>
        </w:rPr>
        <w:t xml:space="preserve">Votre médecin de famille, votre </w:t>
      </w:r>
      <w:r w:rsidR="0023727E">
        <w:rPr>
          <w:rFonts w:ascii="Helvetica" w:hAnsi="Helvetica" w:cs="Helvetica"/>
          <w:color w:val="575757"/>
          <w:lang w:val="fr-CA"/>
        </w:rPr>
        <w:t>clinique de santé</w:t>
      </w:r>
      <w:r w:rsidRPr="000F7886">
        <w:rPr>
          <w:rFonts w:ascii="Helvetica" w:hAnsi="Helvetica" w:cs="Helvetica"/>
          <w:color w:val="575757"/>
          <w:lang w:val="fr-CA"/>
        </w:rPr>
        <w:t xml:space="preserve"> ou votre assistant </w:t>
      </w:r>
      <w:r w:rsidR="0023727E">
        <w:rPr>
          <w:rFonts w:ascii="Helvetica" w:hAnsi="Helvetica" w:cs="Helvetica"/>
          <w:color w:val="575757"/>
          <w:lang w:val="fr-CA"/>
        </w:rPr>
        <w:t>de service social</w:t>
      </w:r>
    </w:p>
    <w:p w:rsidR="000F7886" w:rsidRPr="00F540CC" w:rsidRDefault="001370A1" w:rsidP="000F7886">
      <w:pPr>
        <w:numPr>
          <w:ilvl w:val="0"/>
          <w:numId w:val="12"/>
        </w:numPr>
        <w:spacing w:after="0" w:line="240" w:lineRule="auto"/>
        <w:ind w:left="0"/>
        <w:textAlignment w:val="baseline"/>
        <w:rPr>
          <w:rFonts w:ascii="Helvetica" w:hAnsi="Helvetica" w:cs="Helvetica"/>
          <w:color w:val="575757"/>
          <w:lang w:val="fr-CA"/>
        </w:rPr>
      </w:pPr>
      <w:r w:rsidRPr="00F540CC">
        <w:rPr>
          <w:rFonts w:ascii="Helvetica" w:hAnsi="Helvetica" w:cs="Helvetica"/>
          <w:color w:val="575757"/>
          <w:lang w:val="fr-CA"/>
        </w:rPr>
        <w:t>La direction de santé publique</w:t>
      </w:r>
      <w:r w:rsidR="000F7886" w:rsidRPr="00F540CC">
        <w:rPr>
          <w:rFonts w:ascii="Helvetica" w:hAnsi="Helvetica" w:cs="Helvetica"/>
          <w:color w:val="575757"/>
          <w:lang w:val="fr-CA"/>
        </w:rPr>
        <w:t xml:space="preserve"> </w:t>
      </w:r>
      <w:r w:rsidRPr="00F540CC">
        <w:rPr>
          <w:rFonts w:ascii="Helvetica" w:hAnsi="Helvetica" w:cs="Helvetica"/>
          <w:color w:val="575757"/>
          <w:lang w:val="fr-CA"/>
        </w:rPr>
        <w:t>dans votre région</w:t>
      </w:r>
    </w:p>
    <w:p w:rsidR="000F7886" w:rsidRPr="00F540CC" w:rsidRDefault="00F540CC" w:rsidP="000F7886">
      <w:pPr>
        <w:numPr>
          <w:ilvl w:val="0"/>
          <w:numId w:val="12"/>
        </w:numPr>
        <w:spacing w:after="0" w:line="240" w:lineRule="auto"/>
        <w:ind w:left="0"/>
        <w:textAlignment w:val="baseline"/>
        <w:rPr>
          <w:rFonts w:ascii="Helvetica" w:hAnsi="Helvetica" w:cs="Helvetica"/>
          <w:color w:val="575757"/>
          <w:lang w:val="fr-CA"/>
        </w:rPr>
      </w:pPr>
      <w:r>
        <w:rPr>
          <w:rFonts w:ascii="Helvetica" w:hAnsi="Helvetica" w:cs="Helvetica"/>
          <w:color w:val="575757"/>
          <w:lang w:val="fr-CA"/>
        </w:rPr>
        <w:t>Les organisme</w:t>
      </w:r>
      <w:r w:rsidR="000F7886" w:rsidRPr="00F540CC">
        <w:rPr>
          <w:rFonts w:ascii="Helvetica" w:hAnsi="Helvetica" w:cs="Helvetica"/>
          <w:color w:val="575757"/>
          <w:lang w:val="fr-CA"/>
        </w:rPr>
        <w:t>s</w:t>
      </w:r>
      <w:r>
        <w:rPr>
          <w:rFonts w:ascii="Helvetica" w:hAnsi="Helvetica" w:cs="Helvetica"/>
          <w:color w:val="575757"/>
          <w:lang w:val="fr-CA"/>
        </w:rPr>
        <w:t xml:space="preserve"> communautaires</w:t>
      </w:r>
      <w:r w:rsidR="000F7886" w:rsidRPr="00F540CC">
        <w:rPr>
          <w:rFonts w:ascii="Helvetica" w:hAnsi="Helvetica" w:cs="Helvetica"/>
          <w:color w:val="575757"/>
          <w:lang w:val="fr-CA"/>
        </w:rPr>
        <w:t xml:space="preserve"> (</w:t>
      </w:r>
      <w:r w:rsidRPr="00F540CC">
        <w:rPr>
          <w:rFonts w:ascii="Helvetica" w:hAnsi="Helvetica" w:cs="Helvetica"/>
          <w:color w:val="575757"/>
          <w:lang w:val="fr-CA"/>
        </w:rPr>
        <w:t xml:space="preserve">ex : </w:t>
      </w:r>
      <w:r>
        <w:rPr>
          <w:rFonts w:ascii="Helvetica" w:hAnsi="Helvetica" w:cs="Helvetica"/>
          <w:color w:val="575757"/>
          <w:lang w:val="fr-CA"/>
        </w:rPr>
        <w:t>le Centre d’accès aux soins communautaires</w:t>
      </w:r>
      <w:r w:rsidR="000F7886" w:rsidRPr="00F540CC">
        <w:rPr>
          <w:rFonts w:ascii="Helvetica" w:hAnsi="Helvetica" w:cs="Helvetica"/>
          <w:color w:val="575757"/>
          <w:lang w:val="fr-CA"/>
        </w:rPr>
        <w:t xml:space="preserve">, </w:t>
      </w:r>
      <w:r w:rsidRPr="00F540CC">
        <w:rPr>
          <w:rFonts w:ascii="Helvetica" w:hAnsi="Helvetica" w:cs="Helvetica"/>
          <w:color w:val="575757"/>
          <w:lang w:val="fr-CA"/>
        </w:rPr>
        <w:t>les services de soins à domicile</w:t>
      </w:r>
      <w:r w:rsidR="000F7886" w:rsidRPr="00F540CC">
        <w:rPr>
          <w:rFonts w:ascii="Helvetica" w:hAnsi="Helvetica" w:cs="Helvetica"/>
          <w:color w:val="575757"/>
          <w:lang w:val="fr-CA"/>
        </w:rPr>
        <w:t>)</w:t>
      </w:r>
    </w:p>
    <w:p w:rsidR="00D559F9" w:rsidRDefault="0024065E" w:rsidP="0024065E">
      <w:pPr>
        <w:numPr>
          <w:ilvl w:val="0"/>
          <w:numId w:val="12"/>
        </w:numPr>
        <w:spacing w:after="0" w:line="240" w:lineRule="auto"/>
        <w:ind w:left="0"/>
        <w:textAlignment w:val="baseline"/>
        <w:rPr>
          <w:rFonts w:ascii="Helvetica" w:hAnsi="Helvetica" w:cs="Helvetica"/>
          <w:color w:val="575757"/>
          <w:lang w:val="fr-CA"/>
        </w:rPr>
      </w:pPr>
      <w:r w:rsidRPr="0024065E">
        <w:rPr>
          <w:rFonts w:ascii="Helvetica" w:hAnsi="Helvetica" w:cs="Helvetica"/>
          <w:color w:val="575757"/>
          <w:lang w:val="fr-CA"/>
        </w:rPr>
        <w:t>Vos amis, votre famille, vos voisins et autres personnes dans la communauté</w:t>
      </w:r>
      <w:r w:rsidR="000F7886" w:rsidRPr="0024065E">
        <w:rPr>
          <w:rFonts w:ascii="Helvetica" w:hAnsi="Helvetica" w:cs="Helvetica"/>
          <w:color w:val="575757"/>
          <w:vertAlign w:val="superscript"/>
          <w:lang w:val="fr-CA"/>
        </w:rPr>
        <w:t>(1)</w:t>
      </w:r>
      <w:r w:rsidRPr="0024065E">
        <w:rPr>
          <w:rFonts w:ascii="Helvetica" w:hAnsi="Helvetica" w:cs="Helvetica"/>
          <w:color w:val="575757"/>
          <w:lang w:val="fr-CA"/>
        </w:rPr>
        <w:t>.</w:t>
      </w:r>
    </w:p>
    <w:p w:rsidR="0024065E" w:rsidRPr="0024065E" w:rsidRDefault="0024065E" w:rsidP="0024065E">
      <w:pPr>
        <w:spacing w:after="0" w:line="240" w:lineRule="auto"/>
        <w:textAlignment w:val="baseline"/>
        <w:rPr>
          <w:rFonts w:ascii="Helvetica" w:hAnsi="Helvetica" w:cs="Helvetica"/>
          <w:color w:val="575757"/>
          <w:lang w:val="fr-CA"/>
        </w:rPr>
      </w:pPr>
    </w:p>
    <w:p w:rsidR="000F7886" w:rsidRPr="00F521F9" w:rsidRDefault="00D559F9" w:rsidP="000F7886">
      <w:pPr>
        <w:pStyle w:val="NormalWeb"/>
        <w:shd w:val="clear" w:color="auto" w:fill="FFFFFF"/>
        <w:spacing w:before="0" w:beforeAutospacing="0" w:after="0" w:afterAutospacing="0"/>
        <w:textAlignment w:val="baseline"/>
        <w:rPr>
          <w:rFonts w:ascii="Helvetica" w:hAnsi="Helvetica" w:cs="Helvetica"/>
          <w:color w:val="808080" w:themeColor="background1" w:themeShade="80"/>
          <w:lang w:val="fr-CA"/>
        </w:rPr>
      </w:pPr>
      <w:r w:rsidRPr="00F521F9">
        <w:rPr>
          <w:rFonts w:ascii="Helvetica" w:hAnsi="Helvetica" w:cs="Helvetica"/>
          <w:color w:val="808080" w:themeColor="background1" w:themeShade="80"/>
          <w:lang w:val="fr-CA"/>
        </w:rPr>
        <w:t>En</w:t>
      </w:r>
      <w:r w:rsidR="000F7886" w:rsidRPr="00F521F9">
        <w:rPr>
          <w:rFonts w:ascii="Helvetica" w:hAnsi="Helvetica" w:cs="Helvetica"/>
          <w:color w:val="808080" w:themeColor="background1" w:themeShade="80"/>
          <w:lang w:val="fr-CA"/>
        </w:rPr>
        <w:t xml:space="preserve"> Ontario, </w:t>
      </w:r>
      <w:r w:rsidRPr="00F521F9">
        <w:rPr>
          <w:rFonts w:ascii="Helvetica" w:hAnsi="Helvetica" w:cs="Helvetica"/>
          <w:color w:val="808080" w:themeColor="background1" w:themeShade="80"/>
          <w:lang w:val="fr-CA"/>
        </w:rPr>
        <w:t xml:space="preserve">vous pouvez contacter votre </w:t>
      </w:r>
      <w:hyperlink r:id="rId20" w:history="1">
        <w:r w:rsidRPr="00F521F9">
          <w:rPr>
            <w:rStyle w:val="Hyperlink"/>
            <w:rFonts w:ascii="Helvetica" w:hAnsi="Helvetica" w:cs="Helvetica"/>
            <w:color w:val="808080" w:themeColor="background1" w:themeShade="80"/>
            <w:lang w:val="fr-CA"/>
          </w:rPr>
          <w:t>Centre d’accès aux services communautaires</w:t>
        </w:r>
        <w:r w:rsidR="000F7886" w:rsidRPr="00F521F9">
          <w:rPr>
            <w:rStyle w:val="Hyperlink"/>
            <w:rFonts w:ascii="Helvetica" w:hAnsi="Helvetica" w:cs="Helvetica"/>
            <w:color w:val="808080" w:themeColor="background1" w:themeShade="80"/>
            <w:lang w:val="fr-CA"/>
          </w:rPr>
          <w:t> </w:t>
        </w:r>
      </w:hyperlink>
      <w:r w:rsidRPr="00F521F9">
        <w:rPr>
          <w:rFonts w:ascii="Helvetica" w:hAnsi="Helvetica" w:cs="Helvetica"/>
          <w:color w:val="808080" w:themeColor="background1" w:themeShade="80"/>
          <w:lang w:val="fr-CA"/>
        </w:rPr>
        <w:t xml:space="preserve">(dans la section Ressources communautaires) et discuter à propos de vos besoins avec un gestionnaire de </w:t>
      </w:r>
      <w:r w:rsidR="000F7886" w:rsidRPr="00F521F9">
        <w:rPr>
          <w:rFonts w:ascii="Helvetica" w:hAnsi="Helvetica" w:cs="Helvetica"/>
          <w:color w:val="808080" w:themeColor="background1" w:themeShade="80"/>
          <w:lang w:val="fr-CA"/>
        </w:rPr>
        <w:t>cas.</w:t>
      </w:r>
    </w:p>
    <w:p w:rsidR="000F7886" w:rsidRPr="00D559F9" w:rsidRDefault="000F7886" w:rsidP="000F7886">
      <w:pPr>
        <w:pStyle w:val="Heading4"/>
        <w:spacing w:before="0" w:line="240" w:lineRule="atLeast"/>
        <w:textAlignment w:val="baseline"/>
        <w:rPr>
          <w:rFonts w:ascii="Helvetica" w:hAnsi="Helvetica" w:cs="Helvetica"/>
          <w:color w:val="575757"/>
          <w:lang w:val="fr-CA"/>
        </w:rPr>
      </w:pPr>
      <w:r w:rsidRPr="00D559F9">
        <w:rPr>
          <w:rFonts w:ascii="Helvetica" w:hAnsi="Helvetica" w:cs="Helvetica"/>
          <w:color w:val="575757"/>
          <w:lang w:val="fr-CA"/>
        </w:rPr>
        <w:t xml:space="preserve"> </w:t>
      </w:r>
    </w:p>
    <w:p w:rsidR="007E7CC4" w:rsidRPr="00D559F9" w:rsidRDefault="0024065E" w:rsidP="000F7886">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D559F9">
        <w:rPr>
          <w:rFonts w:ascii="Helvetica" w:hAnsi="Helvetica" w:cs="Helvetica"/>
          <w:color w:val="575757"/>
          <w:lang w:val="fr-CA"/>
        </w:rPr>
        <w:t>M</w:t>
      </w:r>
      <w:r w:rsidR="00D559F9" w:rsidRPr="00D559F9">
        <w:rPr>
          <w:rFonts w:ascii="Helvetica" w:hAnsi="Helvetica" w:cs="Helvetica"/>
          <w:color w:val="575757"/>
          <w:lang w:val="fr-CA"/>
        </w:rPr>
        <w:t xml:space="preserve">on équipe de soins de santé peut-elle m’aider à planifier pour l’avenir </w:t>
      </w:r>
      <w:r w:rsidR="007E7CC4" w:rsidRPr="00D559F9">
        <w:rPr>
          <w:rFonts w:ascii="Helvetica" w:hAnsi="Helvetica" w:cs="Helvetica"/>
          <w:color w:val="575757"/>
          <w:lang w:val="fr-CA"/>
        </w:rPr>
        <w:t>?</w:t>
      </w:r>
    </w:p>
    <w:p w:rsidR="007E7CC4" w:rsidRPr="006B55ED" w:rsidRDefault="0097064F" w:rsidP="007E7CC4">
      <w:pPr>
        <w:pStyle w:val="Heading4"/>
        <w:spacing w:before="0" w:line="240" w:lineRule="auto"/>
        <w:textAlignment w:val="baseline"/>
        <w:rPr>
          <w:rFonts w:ascii="Helvetica" w:hAnsi="Helvetica" w:cs="Helvetica"/>
          <w:color w:val="FF8C00"/>
          <w:lang w:val="fr-CA"/>
        </w:rPr>
      </w:pPr>
      <w:proofErr w:type="gramStart"/>
      <w:r w:rsidRPr="006B55ED">
        <w:rPr>
          <w:rFonts w:ascii="Helvetica" w:hAnsi="Helvetica" w:cs="Helvetica"/>
          <w:color w:val="FF8C00"/>
          <w:lang w:val="fr-CA"/>
        </w:rPr>
        <w:t>réponse</w:t>
      </w:r>
      <w:proofErr w:type="gramEnd"/>
    </w:p>
    <w:p w:rsidR="007E7CC4" w:rsidRPr="006B55ED" w:rsidRDefault="007E7CC4" w:rsidP="007E7CC4">
      <w:pPr>
        <w:rPr>
          <w:lang w:val="fr-CA"/>
        </w:rPr>
      </w:pPr>
    </w:p>
    <w:p w:rsidR="007E7CC4" w:rsidRPr="00AC217A" w:rsidRDefault="00D559F9" w:rsidP="007E7CC4">
      <w:pPr>
        <w:rPr>
          <w:lang w:val="fr-CA"/>
        </w:rPr>
      </w:pPr>
      <w:r w:rsidRPr="006B55ED">
        <w:rPr>
          <w:rFonts w:ascii="Helvetica" w:hAnsi="Helvetica" w:cs="Helvetica"/>
          <w:color w:val="575757"/>
          <w:shd w:val="clear" w:color="auto" w:fill="FFFFFF"/>
          <w:lang w:val="fr-CA"/>
        </w:rPr>
        <w:t xml:space="preserve">Absolument </w:t>
      </w:r>
      <w:r w:rsidR="007E7CC4" w:rsidRPr="006B55ED">
        <w:rPr>
          <w:rFonts w:ascii="Helvetica" w:hAnsi="Helvetica" w:cs="Helvetica"/>
          <w:color w:val="575757"/>
          <w:shd w:val="clear" w:color="auto" w:fill="FFFFFF"/>
          <w:lang w:val="fr-CA"/>
        </w:rPr>
        <w:t xml:space="preserve">! </w:t>
      </w:r>
      <w:r w:rsidR="00302F49">
        <w:rPr>
          <w:rFonts w:ascii="Helvetica" w:hAnsi="Helvetica" w:cs="Helvetica"/>
          <w:color w:val="575757"/>
          <w:shd w:val="clear" w:color="auto" w:fill="FFFFFF"/>
          <w:lang w:val="fr-CA"/>
        </w:rPr>
        <w:t>Soyez honnête, et c</w:t>
      </w:r>
      <w:r w:rsidRPr="00D559F9">
        <w:rPr>
          <w:rFonts w:ascii="Helvetica" w:hAnsi="Helvetica" w:cs="Helvetica"/>
          <w:color w:val="575757"/>
          <w:shd w:val="clear" w:color="auto" w:fill="FFFFFF"/>
          <w:lang w:val="fr-CA"/>
        </w:rPr>
        <w:t xml:space="preserve">ommuniquez vos besoins et vos </w:t>
      </w:r>
      <w:r w:rsidR="0024065E">
        <w:rPr>
          <w:rFonts w:ascii="Helvetica" w:hAnsi="Helvetica" w:cs="Helvetica"/>
          <w:color w:val="575757"/>
          <w:shd w:val="clear" w:color="auto" w:fill="FFFFFF"/>
          <w:lang w:val="fr-CA"/>
        </w:rPr>
        <w:t>souhaits</w:t>
      </w:r>
      <w:r w:rsidR="00302F49">
        <w:rPr>
          <w:rFonts w:ascii="Helvetica" w:hAnsi="Helvetica" w:cs="Helvetica"/>
          <w:color w:val="575757"/>
          <w:shd w:val="clear" w:color="auto" w:fill="FFFFFF"/>
          <w:lang w:val="fr-CA"/>
        </w:rPr>
        <w:t xml:space="preserve"> </w:t>
      </w:r>
      <w:r w:rsidR="00302F49" w:rsidRPr="00D559F9">
        <w:rPr>
          <w:rFonts w:ascii="Helvetica" w:hAnsi="Helvetica" w:cs="Helvetica"/>
          <w:color w:val="575757"/>
          <w:shd w:val="clear" w:color="auto" w:fill="FFFFFF"/>
          <w:lang w:val="fr-CA"/>
        </w:rPr>
        <w:t>avec l’équipe</w:t>
      </w:r>
      <w:r w:rsidR="007E7CC4" w:rsidRPr="00D559F9">
        <w:rPr>
          <w:rFonts w:ascii="Helvetica" w:hAnsi="Helvetica" w:cs="Helvetica"/>
          <w:color w:val="575757"/>
          <w:shd w:val="clear" w:color="auto" w:fill="FFFFFF"/>
          <w:lang w:val="fr-CA"/>
        </w:rPr>
        <w:t xml:space="preserve">. </w:t>
      </w:r>
      <w:r w:rsidR="00B40E40">
        <w:rPr>
          <w:rFonts w:ascii="Helvetica" w:hAnsi="Helvetica" w:cs="Helvetica"/>
          <w:color w:val="575757"/>
          <w:shd w:val="clear" w:color="auto" w:fill="FFFFFF"/>
          <w:lang w:val="fr-CA"/>
        </w:rPr>
        <w:t>Vous voudrez peut-être discuter à propos du</w:t>
      </w:r>
      <w:r w:rsidR="00B40E40" w:rsidRPr="00B40E40">
        <w:rPr>
          <w:rFonts w:ascii="Helvetica" w:hAnsi="Helvetica" w:cs="Helvetica"/>
          <w:color w:val="575757"/>
          <w:shd w:val="clear" w:color="auto" w:fill="FFFFFF"/>
          <w:lang w:val="fr-CA"/>
        </w:rPr>
        <w:t xml:space="preserve"> travail, de la retraite, </w:t>
      </w:r>
      <w:r w:rsidR="00B40E40">
        <w:rPr>
          <w:rFonts w:ascii="Helvetica" w:hAnsi="Helvetica" w:cs="Helvetica"/>
          <w:color w:val="575757"/>
          <w:shd w:val="clear" w:color="auto" w:fill="FFFFFF"/>
          <w:lang w:val="fr-CA"/>
        </w:rPr>
        <w:t>d</w:t>
      </w:r>
      <w:r w:rsidR="00B40E40" w:rsidRPr="00B40E40">
        <w:rPr>
          <w:rFonts w:ascii="Helvetica" w:hAnsi="Helvetica" w:cs="Helvetica"/>
          <w:color w:val="575757"/>
          <w:shd w:val="clear" w:color="auto" w:fill="FFFFFF"/>
          <w:lang w:val="fr-CA"/>
        </w:rPr>
        <w:t>es activités bénévoles</w:t>
      </w:r>
      <w:r w:rsidR="007E7CC4" w:rsidRPr="00B40E40">
        <w:rPr>
          <w:rFonts w:ascii="Helvetica" w:hAnsi="Helvetica" w:cs="Helvetica"/>
          <w:color w:val="575757"/>
          <w:shd w:val="clear" w:color="auto" w:fill="FFFFFF"/>
          <w:lang w:val="fr-CA"/>
        </w:rPr>
        <w:t>,</w:t>
      </w:r>
      <w:r w:rsidR="00B40E40">
        <w:rPr>
          <w:rFonts w:ascii="Helvetica" w:hAnsi="Helvetica" w:cs="Helvetica"/>
          <w:color w:val="575757"/>
          <w:shd w:val="clear" w:color="auto" w:fill="FFFFFF"/>
          <w:lang w:val="fr-CA"/>
        </w:rPr>
        <w:t xml:space="preserve"> des finances</w:t>
      </w:r>
      <w:r w:rsidR="007E7CC4" w:rsidRPr="00B40E40">
        <w:rPr>
          <w:rFonts w:ascii="Helvetica" w:hAnsi="Helvetica" w:cs="Helvetica"/>
          <w:color w:val="575757"/>
          <w:shd w:val="clear" w:color="auto" w:fill="FFFFFF"/>
          <w:lang w:val="fr-CA"/>
        </w:rPr>
        <w:t>,</w:t>
      </w:r>
      <w:r w:rsidR="00B40E40">
        <w:rPr>
          <w:rFonts w:ascii="Helvetica" w:hAnsi="Helvetica" w:cs="Helvetica"/>
          <w:color w:val="575757"/>
          <w:shd w:val="clear" w:color="auto" w:fill="FFFFFF"/>
          <w:lang w:val="fr-CA"/>
        </w:rPr>
        <w:t xml:space="preserve"> des questions légales, </w:t>
      </w:r>
      <w:r w:rsidR="00AC217A">
        <w:rPr>
          <w:rFonts w:ascii="Helvetica" w:hAnsi="Helvetica" w:cs="Helvetica"/>
          <w:color w:val="575757"/>
          <w:shd w:val="clear" w:color="auto" w:fill="FFFFFF"/>
          <w:lang w:val="fr-CA"/>
        </w:rPr>
        <w:t>des situations dans le ménage</w:t>
      </w:r>
      <w:r w:rsidR="00B40E40">
        <w:rPr>
          <w:rFonts w:ascii="Helvetica" w:hAnsi="Helvetica" w:cs="Helvetica"/>
          <w:color w:val="575757"/>
          <w:shd w:val="clear" w:color="auto" w:fill="FFFFFF"/>
          <w:lang w:val="fr-CA"/>
        </w:rPr>
        <w:t xml:space="preserve"> et de la planification en matière </w:t>
      </w:r>
      <w:r w:rsidR="00B40E40" w:rsidRPr="002135A4">
        <w:rPr>
          <w:rFonts w:ascii="Helvetica" w:hAnsi="Helvetica" w:cs="Helvetica"/>
          <w:color w:val="808080" w:themeColor="background1" w:themeShade="80"/>
          <w:shd w:val="clear" w:color="auto" w:fill="FFFFFF"/>
          <w:lang w:val="fr-CA"/>
        </w:rPr>
        <w:t>des soins personnels</w:t>
      </w:r>
      <w:r w:rsidR="007E7CC4" w:rsidRPr="002135A4">
        <w:rPr>
          <w:rFonts w:ascii="Helvetica" w:hAnsi="Helvetica" w:cs="Helvetica"/>
          <w:color w:val="808080" w:themeColor="background1" w:themeShade="80"/>
          <w:shd w:val="clear" w:color="auto" w:fill="FFFFFF"/>
          <w:lang w:val="fr-CA"/>
        </w:rPr>
        <w:t xml:space="preserve">. </w:t>
      </w:r>
      <w:r w:rsidR="00AC217A" w:rsidRPr="002135A4">
        <w:rPr>
          <w:rFonts w:ascii="Helvetica" w:hAnsi="Helvetica" w:cs="Helvetica"/>
          <w:color w:val="808080" w:themeColor="background1" w:themeShade="80"/>
          <w:shd w:val="clear" w:color="auto" w:fill="FFFFFF"/>
          <w:lang w:val="fr-CA"/>
        </w:rPr>
        <w:t xml:space="preserve">Cette discussion permettra à vous et votre médecin de parler </w:t>
      </w:r>
      <w:r w:rsidR="002135A4" w:rsidRPr="002135A4">
        <w:rPr>
          <w:rFonts w:ascii="Helvetica" w:hAnsi="Helvetica" w:cs="Helvetica"/>
          <w:color w:val="808080" w:themeColor="background1" w:themeShade="80"/>
          <w:shd w:val="clear" w:color="auto" w:fill="FFFFFF"/>
          <w:lang w:val="fr-CA"/>
        </w:rPr>
        <w:t>ouvertement</w:t>
      </w:r>
      <w:r w:rsidR="007E7CC4" w:rsidRPr="002135A4">
        <w:rPr>
          <w:rFonts w:ascii="Helvetica" w:hAnsi="Helvetica" w:cs="Helvetica"/>
          <w:color w:val="808080" w:themeColor="background1" w:themeShade="80"/>
          <w:shd w:val="clear" w:color="auto" w:fill="FFFFFF"/>
          <w:lang w:val="fr-CA"/>
        </w:rPr>
        <w:t xml:space="preserve"> </w:t>
      </w:r>
      <w:r w:rsidR="00AC217A">
        <w:rPr>
          <w:rFonts w:ascii="Helvetica" w:hAnsi="Helvetica" w:cs="Helvetica"/>
          <w:color w:val="575757"/>
          <w:shd w:val="clear" w:color="auto" w:fill="FFFFFF"/>
          <w:lang w:val="fr-CA"/>
        </w:rPr>
        <w:t xml:space="preserve">à propos de vos </w:t>
      </w:r>
      <w:r w:rsidR="002135A4">
        <w:rPr>
          <w:rFonts w:ascii="Helvetica" w:hAnsi="Helvetica" w:cs="Helvetica"/>
          <w:color w:val="575757"/>
          <w:shd w:val="clear" w:color="auto" w:fill="FFFFFF"/>
          <w:lang w:val="fr-CA"/>
        </w:rPr>
        <w:t>inquiétudes</w:t>
      </w:r>
      <w:r w:rsidR="00AC217A">
        <w:rPr>
          <w:rFonts w:ascii="Helvetica" w:hAnsi="Helvetica" w:cs="Helvetica"/>
          <w:color w:val="575757"/>
          <w:shd w:val="clear" w:color="auto" w:fill="FFFFFF"/>
          <w:lang w:val="fr-CA"/>
        </w:rPr>
        <w:t xml:space="preserve"> et de travailler ensemble pour trouver des solu</w:t>
      </w:r>
      <w:r w:rsidR="007E7CC4" w:rsidRPr="00AC217A">
        <w:rPr>
          <w:rFonts w:ascii="Helvetica" w:hAnsi="Helvetica" w:cs="Helvetica"/>
          <w:color w:val="575757"/>
          <w:shd w:val="clear" w:color="auto" w:fill="FFFFFF"/>
          <w:lang w:val="fr-CA"/>
        </w:rPr>
        <w:t xml:space="preserve">tions </w:t>
      </w:r>
      <w:r w:rsidR="00302F49" w:rsidRPr="00AC217A">
        <w:rPr>
          <w:rFonts w:ascii="Helvetica" w:hAnsi="Helvetica" w:cs="Helvetica"/>
          <w:color w:val="575757"/>
          <w:shd w:val="clear" w:color="auto" w:fill="FFFFFF"/>
          <w:lang w:val="fr-CA"/>
        </w:rPr>
        <w:t>pour</w:t>
      </w:r>
      <w:r w:rsidR="007E7CC4" w:rsidRPr="00AC217A">
        <w:rPr>
          <w:rFonts w:ascii="Helvetica" w:hAnsi="Helvetica" w:cs="Helvetica"/>
          <w:color w:val="575757"/>
          <w:shd w:val="clear" w:color="auto" w:fill="FFFFFF"/>
          <w:lang w:val="fr-CA"/>
        </w:rPr>
        <w:t xml:space="preserve"> </w:t>
      </w:r>
      <w:r w:rsidR="00F521F9">
        <w:rPr>
          <w:rFonts w:ascii="Helvetica" w:hAnsi="Helvetica" w:cs="Helvetica"/>
          <w:color w:val="575757"/>
          <w:shd w:val="clear" w:color="auto" w:fill="FFFFFF"/>
          <w:lang w:val="fr-CA"/>
        </w:rPr>
        <w:t>y répondre</w:t>
      </w:r>
      <w:r w:rsidR="007E7CC4" w:rsidRPr="00AC217A">
        <w:rPr>
          <w:rFonts w:ascii="Helvetica" w:hAnsi="Helvetica" w:cs="Helvetica"/>
          <w:color w:val="575757"/>
          <w:shd w:val="clear" w:color="auto" w:fill="FFFFFF"/>
          <w:lang w:val="fr-CA"/>
        </w:rPr>
        <w:t>.</w:t>
      </w:r>
    </w:p>
    <w:p w:rsidR="007E7CC4" w:rsidRPr="005A716A" w:rsidRDefault="00F52AA7" w:rsidP="007E7CC4">
      <w:pPr>
        <w:pStyle w:val="NormalWeb"/>
        <w:spacing w:before="0" w:beforeAutospacing="0" w:after="240" w:afterAutospacing="0"/>
        <w:textAlignment w:val="baseline"/>
        <w:rPr>
          <w:rFonts w:ascii="Helvetica" w:hAnsi="Helvetica" w:cs="Helvetica"/>
          <w:color w:val="575757"/>
          <w:lang w:val="fr-CA"/>
        </w:rPr>
      </w:pPr>
      <w:hyperlink r:id="rId21" w:history="1">
        <w:proofErr w:type="gramStart"/>
        <w:r w:rsidR="00FB4B06" w:rsidRPr="005A716A">
          <w:rPr>
            <w:rStyle w:val="Hyperlink"/>
            <w:rFonts w:ascii="Helvetica" w:eastAsiaTheme="majorEastAsia" w:hAnsi="Helvetica" w:cs="Helvetica"/>
            <w:b/>
            <w:bCs/>
            <w:color w:val="FF8C00"/>
            <w:bdr w:val="single" w:sz="6" w:space="5" w:color="FF8C00" w:frame="1"/>
            <w:lang w:val="fr-CA"/>
          </w:rPr>
          <w:t>section</w:t>
        </w:r>
        <w:proofErr w:type="gramEnd"/>
        <w:r w:rsidR="00FB4B06" w:rsidRPr="005A716A">
          <w:rPr>
            <w:rStyle w:val="Hyperlink"/>
            <w:rFonts w:ascii="Helvetica" w:eastAsiaTheme="majorEastAsia" w:hAnsi="Helvetica" w:cs="Helvetica"/>
            <w:b/>
            <w:bCs/>
            <w:color w:val="FF8C00"/>
            <w:bdr w:val="single" w:sz="6" w:space="5" w:color="FF8C00" w:frame="1"/>
            <w:lang w:val="fr-CA"/>
          </w:rPr>
          <w:t xml:space="preserve"> précédente</w:t>
        </w:r>
      </w:hyperlink>
      <w:r w:rsidR="007E7CC4" w:rsidRPr="005A716A">
        <w:rPr>
          <w:rFonts w:ascii="Helvetica" w:hAnsi="Helvetica" w:cs="Helvetica"/>
          <w:color w:val="575757"/>
          <w:lang w:val="fr-CA"/>
        </w:rPr>
        <w:tab/>
      </w:r>
      <w:r w:rsidR="007E7CC4" w:rsidRPr="005A716A">
        <w:rPr>
          <w:rFonts w:ascii="Helvetica" w:hAnsi="Helvetica" w:cs="Helvetica"/>
          <w:color w:val="575757"/>
          <w:lang w:val="fr-CA"/>
        </w:rPr>
        <w:tab/>
      </w:r>
      <w:r w:rsidR="007E7CC4" w:rsidRPr="005A716A">
        <w:rPr>
          <w:rFonts w:ascii="Helvetica" w:hAnsi="Helvetica" w:cs="Helvetica"/>
          <w:color w:val="575757"/>
          <w:lang w:val="fr-CA"/>
        </w:rPr>
        <w:tab/>
      </w:r>
      <w:hyperlink r:id="rId22" w:history="1">
        <w:r w:rsidR="00FB4B06" w:rsidRPr="005A716A">
          <w:rPr>
            <w:rStyle w:val="Hyperlink"/>
            <w:rFonts w:ascii="Helvetica" w:eastAsiaTheme="majorEastAsia" w:hAnsi="Helvetica" w:cs="Helvetica"/>
            <w:b/>
            <w:bCs/>
            <w:color w:val="FF8C00"/>
            <w:bdr w:val="single" w:sz="6" w:space="5" w:color="FF8C00" w:frame="1"/>
            <w:lang w:val="fr-CA"/>
          </w:rPr>
          <w:t>section suivante</w:t>
        </w:r>
      </w:hyperlink>
    </w:p>
    <w:p w:rsidR="007E7CC4" w:rsidRPr="005A716A" w:rsidRDefault="007E7CC4" w:rsidP="007E7CC4">
      <w:pPr>
        <w:pStyle w:val="Heading3"/>
        <w:pBdr>
          <w:bottom w:val="dotted" w:sz="6" w:space="0" w:color="FF8C00"/>
        </w:pBdr>
        <w:spacing w:before="0" w:line="240" w:lineRule="atLeast"/>
        <w:textAlignment w:val="baseline"/>
        <w:rPr>
          <w:rFonts w:ascii="Helvetica" w:hAnsi="Helvetica" w:cs="Helvetica"/>
          <w:color w:val="FF8C00"/>
          <w:lang w:val="fr-CA"/>
        </w:rPr>
      </w:pPr>
      <w:r w:rsidRPr="005A716A">
        <w:rPr>
          <w:rFonts w:ascii="Helvetica" w:hAnsi="Helvetica" w:cs="Helvetica"/>
          <w:color w:val="FF8C00"/>
          <w:lang w:val="fr-CA"/>
        </w:rPr>
        <w:lastRenderedPageBreak/>
        <w:t>Source</w:t>
      </w:r>
      <w:r w:rsidR="000F7886">
        <w:rPr>
          <w:rFonts w:ascii="Helvetica" w:hAnsi="Helvetica" w:cs="Helvetica"/>
          <w:color w:val="FF8C00"/>
          <w:lang w:val="fr-CA"/>
        </w:rPr>
        <w:t xml:space="preserve"> </w:t>
      </w:r>
      <w:r w:rsidRPr="005A716A">
        <w:rPr>
          <w:rFonts w:ascii="Helvetica" w:hAnsi="Helvetica" w:cs="Helvetica"/>
          <w:color w:val="FF8C00"/>
          <w:lang w:val="fr-CA"/>
        </w:rPr>
        <w:t>:</w:t>
      </w:r>
    </w:p>
    <w:p w:rsidR="007E7CC4" w:rsidRDefault="00FB4B06" w:rsidP="007E7CC4">
      <w:pPr>
        <w:pStyle w:val="NormalWeb"/>
        <w:spacing w:before="0" w:beforeAutospacing="0" w:after="0" w:afterAutospacing="0"/>
        <w:textAlignment w:val="baseline"/>
        <w:rPr>
          <w:rFonts w:ascii="Helvetica" w:hAnsi="Helvetica" w:cs="Helvetica"/>
          <w:b/>
          <w:bCs/>
          <w:color w:val="575757"/>
          <w:bdr w:val="none" w:sz="0" w:space="0" w:color="auto" w:frame="1"/>
          <w:lang w:val="fr-CA"/>
        </w:rPr>
      </w:pPr>
      <w:r w:rsidRPr="00FB4B06">
        <w:rPr>
          <w:rFonts w:ascii="Helvetica" w:hAnsi="Helvetica" w:cs="Helvetica"/>
          <w:b/>
          <w:bCs/>
          <w:color w:val="575757"/>
          <w:bdr w:val="none" w:sz="0" w:space="0" w:color="auto" w:frame="1"/>
          <w:lang w:val="fr-CA"/>
        </w:rPr>
        <w:t>L’in</w:t>
      </w:r>
      <w:r w:rsidR="000F7886">
        <w:rPr>
          <w:rFonts w:ascii="Helvetica" w:hAnsi="Helvetica" w:cs="Helvetica"/>
          <w:b/>
          <w:bCs/>
          <w:color w:val="575757"/>
          <w:bdr w:val="none" w:sz="0" w:space="0" w:color="auto" w:frame="1"/>
          <w:lang w:val="fr-CA"/>
        </w:rPr>
        <w:t>formation ci-dessus provient de la</w:t>
      </w:r>
      <w:r w:rsidRPr="00FB4B06">
        <w:rPr>
          <w:rFonts w:ascii="Helvetica" w:hAnsi="Helvetica" w:cs="Helvetica"/>
          <w:b/>
          <w:bCs/>
          <w:color w:val="575757"/>
          <w:bdr w:val="none" w:sz="0" w:space="0" w:color="auto" w:frame="1"/>
          <w:lang w:val="fr-CA"/>
        </w:rPr>
        <w:t xml:space="preserve"> source suivante :</w:t>
      </w:r>
    </w:p>
    <w:p w:rsidR="001370A1" w:rsidRPr="00FB4B06" w:rsidRDefault="001370A1" w:rsidP="007E7CC4">
      <w:pPr>
        <w:pStyle w:val="NormalWeb"/>
        <w:spacing w:before="0" w:beforeAutospacing="0" w:after="0" w:afterAutospacing="0"/>
        <w:textAlignment w:val="baseline"/>
        <w:rPr>
          <w:rFonts w:ascii="Helvetica" w:hAnsi="Helvetica" w:cs="Helvetica"/>
          <w:color w:val="575757"/>
          <w:lang w:val="fr-CA"/>
        </w:rPr>
      </w:pPr>
    </w:p>
    <w:p w:rsidR="007E7CC4" w:rsidRPr="004328FD" w:rsidRDefault="007E7CC4" w:rsidP="001370A1">
      <w:pPr>
        <w:pStyle w:val="NormalWeb"/>
        <w:numPr>
          <w:ilvl w:val="0"/>
          <w:numId w:val="13"/>
        </w:numPr>
        <w:spacing w:before="0" w:beforeAutospacing="0" w:after="0" w:afterAutospacing="0"/>
        <w:textAlignment w:val="baseline"/>
        <w:rPr>
          <w:rFonts w:ascii="Helvetica" w:hAnsi="Helvetica" w:cs="Helvetica"/>
          <w:color w:val="808080" w:themeColor="background1" w:themeShade="80"/>
          <w:lang w:val="fr-CA"/>
        </w:rPr>
      </w:pPr>
      <w:r w:rsidRPr="00F521F9">
        <w:rPr>
          <w:rFonts w:ascii="Helvetica" w:hAnsi="Helvetica" w:cs="Helvetica"/>
          <w:color w:val="808080" w:themeColor="background1" w:themeShade="80"/>
          <w:lang w:val="fr-CA"/>
        </w:rPr>
        <w:t>List</w:t>
      </w:r>
      <w:r w:rsidR="001370A1" w:rsidRPr="00F521F9">
        <w:rPr>
          <w:rFonts w:ascii="Helvetica" w:hAnsi="Helvetica" w:cs="Helvetica"/>
          <w:color w:val="808080" w:themeColor="background1" w:themeShade="80"/>
          <w:lang w:val="fr-CA"/>
        </w:rPr>
        <w:t xml:space="preserve">e réimprimée avec </w:t>
      </w:r>
      <w:r w:rsidR="002135A4" w:rsidRPr="00F521F9">
        <w:rPr>
          <w:rFonts w:ascii="Helvetica" w:hAnsi="Helvetica" w:cs="Helvetica"/>
          <w:color w:val="808080" w:themeColor="background1" w:themeShade="80"/>
          <w:lang w:val="fr-CA"/>
        </w:rPr>
        <w:t>ajouts</w:t>
      </w:r>
      <w:r w:rsidRPr="00F521F9">
        <w:rPr>
          <w:rFonts w:ascii="Helvetica" w:hAnsi="Helvetica" w:cs="Helvetica"/>
          <w:color w:val="808080" w:themeColor="background1" w:themeShade="80"/>
          <w:lang w:val="fr-CA"/>
        </w:rPr>
        <w:t xml:space="preserve"> </w:t>
      </w:r>
      <w:r w:rsidR="001370A1" w:rsidRPr="00F521F9">
        <w:rPr>
          <w:rFonts w:ascii="Helvetica" w:hAnsi="Helvetica" w:cs="Helvetica"/>
          <w:color w:val="808080" w:themeColor="background1" w:themeShade="80"/>
          <w:lang w:val="fr-CA"/>
        </w:rPr>
        <w:t>avec la</w:t>
      </w:r>
      <w:r w:rsidRPr="00F521F9">
        <w:rPr>
          <w:rFonts w:ascii="Helvetica" w:hAnsi="Helvetica" w:cs="Helvetica"/>
          <w:color w:val="808080" w:themeColor="background1" w:themeShade="80"/>
          <w:lang w:val="fr-CA"/>
        </w:rPr>
        <w:t xml:space="preserve"> permission </w:t>
      </w:r>
      <w:r w:rsidR="001370A1" w:rsidRPr="00F521F9">
        <w:rPr>
          <w:rFonts w:ascii="Helvetica" w:hAnsi="Helvetica" w:cs="Helvetica"/>
          <w:color w:val="808080" w:themeColor="background1" w:themeShade="80"/>
          <w:lang w:val="fr-CA"/>
        </w:rPr>
        <w:t xml:space="preserve">de la Société Alzheimer du </w:t>
      </w:r>
      <w:r w:rsidRPr="00F521F9">
        <w:rPr>
          <w:rFonts w:ascii="Helvetica" w:hAnsi="Helvetica" w:cs="Helvetica"/>
          <w:color w:val="808080" w:themeColor="background1" w:themeShade="80"/>
          <w:lang w:val="fr-CA"/>
        </w:rPr>
        <w:t xml:space="preserve">Canada. </w:t>
      </w:r>
      <w:r w:rsidRPr="004328FD">
        <w:rPr>
          <w:rFonts w:ascii="Helvetica" w:hAnsi="Helvetica" w:cs="Helvetica"/>
          <w:color w:val="808080" w:themeColor="background1" w:themeShade="80"/>
          <w:lang w:val="fr-CA"/>
        </w:rPr>
        <w:t>(</w:t>
      </w:r>
      <w:r w:rsidR="001370A1" w:rsidRPr="004328FD">
        <w:rPr>
          <w:rFonts w:ascii="Helvetica" w:hAnsi="Helvetica" w:cs="Helvetica"/>
          <w:color w:val="808080" w:themeColor="background1" w:themeShade="80"/>
          <w:lang w:val="fr-CA"/>
        </w:rPr>
        <w:t xml:space="preserve">Octobre </w:t>
      </w:r>
      <w:r w:rsidRPr="004328FD">
        <w:rPr>
          <w:rFonts w:ascii="Helvetica" w:hAnsi="Helvetica" w:cs="Helvetica"/>
          <w:color w:val="808080" w:themeColor="background1" w:themeShade="80"/>
          <w:lang w:val="fr-CA"/>
        </w:rPr>
        <w:t>2</w:t>
      </w:r>
      <w:r w:rsidR="001370A1" w:rsidRPr="004328FD">
        <w:rPr>
          <w:rFonts w:ascii="Helvetica" w:hAnsi="Helvetica" w:cs="Helvetica"/>
          <w:color w:val="808080" w:themeColor="background1" w:themeShade="80"/>
          <w:lang w:val="fr-CA"/>
        </w:rPr>
        <w:t>005</w:t>
      </w:r>
      <w:r w:rsidRPr="004328FD">
        <w:rPr>
          <w:rFonts w:ascii="Helvetica" w:hAnsi="Helvetica" w:cs="Helvetica"/>
          <w:color w:val="808080" w:themeColor="background1" w:themeShade="80"/>
          <w:lang w:val="fr-CA"/>
        </w:rPr>
        <w:t xml:space="preserve">). </w:t>
      </w:r>
      <w:r w:rsidR="00F521F9" w:rsidRPr="004328FD">
        <w:rPr>
          <w:rFonts w:ascii="Helvetica" w:hAnsi="Helvetica" w:cs="Helvetica"/>
          <w:color w:val="808080" w:themeColor="background1" w:themeShade="80"/>
          <w:lang w:val="fr-CA"/>
        </w:rPr>
        <w:t>Soins pour la maladie d’</w:t>
      </w:r>
      <w:r w:rsidRPr="004328FD">
        <w:rPr>
          <w:rFonts w:ascii="Helvetica" w:hAnsi="Helvetica" w:cs="Helvetica"/>
          <w:color w:val="808080" w:themeColor="background1" w:themeShade="80"/>
          <w:lang w:val="fr-CA"/>
        </w:rPr>
        <w:t>Alzheimer</w:t>
      </w:r>
      <w:r w:rsidR="00F521F9" w:rsidRPr="004328FD">
        <w:rPr>
          <w:rFonts w:ascii="Helvetica" w:hAnsi="Helvetica" w:cs="Helvetica"/>
          <w:color w:val="808080" w:themeColor="background1" w:themeShade="80"/>
          <w:lang w:val="fr-CA"/>
        </w:rPr>
        <w:t xml:space="preserve"> </w:t>
      </w:r>
      <w:r w:rsidRPr="004328FD">
        <w:rPr>
          <w:rFonts w:ascii="Helvetica" w:hAnsi="Helvetica" w:cs="Helvetica"/>
          <w:color w:val="808080" w:themeColor="background1" w:themeShade="80"/>
          <w:lang w:val="fr-CA"/>
        </w:rPr>
        <w:t xml:space="preserve">: </w:t>
      </w:r>
      <w:r w:rsidR="00F521F9" w:rsidRPr="004328FD">
        <w:rPr>
          <w:rFonts w:ascii="Helvetica" w:hAnsi="Helvetica" w:cs="Helvetica"/>
          <w:color w:val="808080" w:themeColor="background1" w:themeShade="80"/>
          <w:lang w:val="fr-CA"/>
        </w:rPr>
        <w:t>obtenir du soutien</w:t>
      </w:r>
      <w:r w:rsidRPr="004328FD">
        <w:rPr>
          <w:rFonts w:ascii="Helvetica" w:hAnsi="Helvetica" w:cs="Helvetica"/>
          <w:color w:val="808080" w:themeColor="background1" w:themeShade="80"/>
          <w:lang w:val="fr-CA"/>
        </w:rPr>
        <w:t xml:space="preserve">. </w:t>
      </w:r>
      <w:r w:rsidRPr="004328FD">
        <w:rPr>
          <w:rFonts w:ascii="Helvetica" w:hAnsi="Helvetica" w:cs="Helvetica"/>
          <w:color w:val="808080" w:themeColor="background1" w:themeShade="80"/>
          <w:lang w:val="fr-CA"/>
        </w:rPr>
        <w:br/>
      </w:r>
      <w:hyperlink r:id="rId23" w:history="1">
        <w:r w:rsidR="001370A1" w:rsidRPr="004328FD">
          <w:rPr>
            <w:rStyle w:val="Hyperlink"/>
            <w:rFonts w:ascii="Helvetica" w:hAnsi="Helvetica" w:cs="Helvetica"/>
            <w:color w:val="808080" w:themeColor="background1" w:themeShade="80"/>
            <w:lang w:val="fr-CA"/>
          </w:rPr>
          <w:t>http://www.alzheimer.ca/fr/We-can-help/Support</w:t>
        </w:r>
      </w:hyperlink>
      <w:r w:rsidRPr="004328FD">
        <w:rPr>
          <w:rFonts w:ascii="Helvetica" w:hAnsi="Helvetica" w:cs="Helvetica"/>
          <w:color w:val="808080" w:themeColor="background1" w:themeShade="80"/>
          <w:lang w:val="fr-CA"/>
        </w:rPr>
        <w:t>.</w:t>
      </w:r>
    </w:p>
    <w:p w:rsidR="001370A1" w:rsidRPr="004328FD" w:rsidRDefault="001370A1" w:rsidP="001370A1">
      <w:pPr>
        <w:pStyle w:val="NormalWeb"/>
        <w:spacing w:before="0" w:beforeAutospacing="0" w:after="0" w:afterAutospacing="0"/>
        <w:ind w:left="720"/>
        <w:textAlignment w:val="baseline"/>
        <w:rPr>
          <w:rFonts w:ascii="Helvetica" w:hAnsi="Helvetica" w:cs="Helvetica"/>
          <w:color w:val="575757"/>
          <w:lang w:val="fr-CA"/>
        </w:rPr>
      </w:pPr>
    </w:p>
    <w:p w:rsidR="007E7CC4" w:rsidRDefault="00FB4B06" w:rsidP="007E7CC4">
      <w:pPr>
        <w:pStyle w:val="Heading3"/>
        <w:pBdr>
          <w:bottom w:val="dotted" w:sz="6" w:space="0" w:color="FF8C00"/>
        </w:pBdr>
        <w:spacing w:before="0" w:line="240" w:lineRule="atLeast"/>
        <w:textAlignment w:val="baseline"/>
        <w:rPr>
          <w:rFonts w:ascii="Helvetica" w:hAnsi="Helvetica" w:cs="Helvetica"/>
          <w:color w:val="FF8C00"/>
        </w:rPr>
      </w:pPr>
      <w:r>
        <w:rPr>
          <w:rFonts w:ascii="Helvetica" w:hAnsi="Helvetica" w:cs="Helvetica"/>
          <w:color w:val="FF8C00"/>
        </w:rPr>
        <w:t xml:space="preserve">Liens </w:t>
      </w:r>
      <w:proofErr w:type="gramStart"/>
      <w:r>
        <w:rPr>
          <w:rFonts w:ascii="Helvetica" w:hAnsi="Helvetica" w:cs="Helvetica"/>
          <w:color w:val="FF8C00"/>
        </w:rPr>
        <w:t>et</w:t>
      </w:r>
      <w:proofErr w:type="gramEnd"/>
      <w:r>
        <w:rPr>
          <w:rFonts w:ascii="Helvetica" w:hAnsi="Helvetica" w:cs="Helvetica"/>
          <w:color w:val="FF8C00"/>
        </w:rPr>
        <w:t xml:space="preserve"> </w:t>
      </w:r>
      <w:proofErr w:type="spellStart"/>
      <w:r>
        <w:rPr>
          <w:rFonts w:ascii="Helvetica" w:hAnsi="Helvetica" w:cs="Helvetica"/>
          <w:color w:val="FF8C00"/>
        </w:rPr>
        <w:t>ressources</w:t>
      </w:r>
      <w:proofErr w:type="spellEnd"/>
      <w:r>
        <w:rPr>
          <w:rFonts w:ascii="Helvetica" w:hAnsi="Helvetica" w:cs="Helvetica"/>
          <w:color w:val="FF8C00"/>
        </w:rPr>
        <w:t xml:space="preserve"> </w:t>
      </w:r>
      <w:proofErr w:type="spellStart"/>
      <w:r>
        <w:rPr>
          <w:rFonts w:ascii="Helvetica" w:hAnsi="Helvetica" w:cs="Helvetica"/>
          <w:color w:val="FF8C00"/>
        </w:rPr>
        <w:t>utiles</w:t>
      </w:r>
      <w:proofErr w:type="spellEnd"/>
    </w:p>
    <w:tbl>
      <w:tblPr>
        <w:tblW w:w="0" w:type="auto"/>
        <w:tblCellMar>
          <w:left w:w="0" w:type="dxa"/>
          <w:right w:w="0" w:type="dxa"/>
        </w:tblCellMar>
        <w:tblLook w:val="04A0" w:firstRow="1" w:lastRow="0" w:firstColumn="1" w:lastColumn="0" w:noHBand="0" w:noVBand="1"/>
      </w:tblPr>
      <w:tblGrid>
        <w:gridCol w:w="2580"/>
        <w:gridCol w:w="3053"/>
        <w:gridCol w:w="4327"/>
      </w:tblGrid>
      <w:tr w:rsidR="00D6345E" w:rsidTr="007E7CC4">
        <w:tc>
          <w:tcPr>
            <w:tcW w:w="0" w:type="auto"/>
            <w:tcBorders>
              <w:top w:val="nil"/>
              <w:left w:val="nil"/>
              <w:bottom w:val="single" w:sz="6" w:space="0" w:color="FF8C00"/>
              <w:right w:val="nil"/>
            </w:tcBorders>
            <w:shd w:val="clear" w:color="auto" w:fill="auto"/>
            <w:noWrap/>
            <w:tcMar>
              <w:top w:w="300" w:type="dxa"/>
              <w:left w:w="300" w:type="dxa"/>
              <w:bottom w:w="0" w:type="dxa"/>
              <w:right w:w="300" w:type="dxa"/>
            </w:tcMar>
            <w:vAlign w:val="bottom"/>
            <w:hideMark/>
          </w:tcPr>
          <w:p w:rsidR="007E7CC4" w:rsidRDefault="00FB4B06">
            <w:pPr>
              <w:jc w:val="center"/>
              <w:rPr>
                <w:b/>
                <w:bCs/>
                <w:color w:val="FF8C00"/>
                <w:sz w:val="24"/>
                <w:szCs w:val="24"/>
              </w:rPr>
            </w:pPr>
            <w:r>
              <w:rPr>
                <w:b/>
                <w:bCs/>
                <w:color w:val="FF8C00"/>
              </w:rPr>
              <w:t xml:space="preserve">Titre de </w:t>
            </w:r>
            <w:r w:rsidR="00F521F9">
              <w:rPr>
                <w:b/>
                <w:bCs/>
                <w:color w:val="FF8C00"/>
              </w:rPr>
              <w:t xml:space="preserve">la </w:t>
            </w:r>
            <w:proofErr w:type="spellStart"/>
            <w:r>
              <w:rPr>
                <w:b/>
                <w:bCs/>
                <w:color w:val="FF8C00"/>
              </w:rPr>
              <w:t>ressource</w:t>
            </w:r>
            <w:proofErr w:type="spellEnd"/>
          </w:p>
        </w:tc>
        <w:tc>
          <w:tcPr>
            <w:tcW w:w="0" w:type="auto"/>
            <w:tcBorders>
              <w:top w:val="nil"/>
              <w:left w:val="nil"/>
              <w:bottom w:val="single" w:sz="6" w:space="0" w:color="FF8C00"/>
              <w:right w:val="nil"/>
            </w:tcBorders>
            <w:shd w:val="clear" w:color="auto" w:fill="auto"/>
            <w:noWrap/>
            <w:tcMar>
              <w:top w:w="300" w:type="dxa"/>
              <w:left w:w="300" w:type="dxa"/>
              <w:bottom w:w="0" w:type="dxa"/>
              <w:right w:w="300" w:type="dxa"/>
            </w:tcMar>
            <w:vAlign w:val="bottom"/>
            <w:hideMark/>
          </w:tcPr>
          <w:p w:rsidR="007E7CC4" w:rsidRPr="00356EAD" w:rsidRDefault="00356EAD" w:rsidP="00F521F9">
            <w:pPr>
              <w:jc w:val="center"/>
              <w:rPr>
                <w:b/>
                <w:bCs/>
                <w:color w:val="FF8C00"/>
                <w:sz w:val="24"/>
                <w:szCs w:val="24"/>
                <w:lang w:val="fr-CA"/>
              </w:rPr>
            </w:pPr>
            <w:r w:rsidRPr="00356EAD">
              <w:rPr>
                <w:b/>
                <w:bCs/>
                <w:color w:val="FF8C00"/>
                <w:lang w:val="fr-CA"/>
              </w:rPr>
              <w:t xml:space="preserve">Ce </w:t>
            </w:r>
            <w:r w:rsidR="00F521F9">
              <w:rPr>
                <w:b/>
                <w:bCs/>
                <w:color w:val="FF8C00"/>
                <w:lang w:val="fr-CA"/>
              </w:rPr>
              <w:t>qu’elle vous offre</w:t>
            </w:r>
          </w:p>
        </w:tc>
        <w:tc>
          <w:tcPr>
            <w:tcW w:w="0" w:type="auto"/>
            <w:tcBorders>
              <w:top w:val="nil"/>
              <w:left w:val="nil"/>
              <w:bottom w:val="single" w:sz="6" w:space="0" w:color="FF8C00"/>
              <w:right w:val="nil"/>
            </w:tcBorders>
            <w:shd w:val="clear" w:color="auto" w:fill="auto"/>
            <w:noWrap/>
            <w:tcMar>
              <w:top w:w="300" w:type="dxa"/>
              <w:left w:w="300" w:type="dxa"/>
              <w:bottom w:w="0" w:type="dxa"/>
              <w:right w:w="300" w:type="dxa"/>
            </w:tcMar>
            <w:vAlign w:val="bottom"/>
            <w:hideMark/>
          </w:tcPr>
          <w:p w:rsidR="007E7CC4" w:rsidRDefault="00FB4B06">
            <w:pPr>
              <w:jc w:val="center"/>
              <w:rPr>
                <w:b/>
                <w:bCs/>
                <w:color w:val="FF8C00"/>
                <w:sz w:val="24"/>
                <w:szCs w:val="24"/>
              </w:rPr>
            </w:pPr>
            <w:proofErr w:type="spellStart"/>
            <w:r>
              <w:rPr>
                <w:b/>
                <w:bCs/>
                <w:color w:val="FF8C00"/>
              </w:rPr>
              <w:t>Accès</w:t>
            </w:r>
            <w:proofErr w:type="spellEnd"/>
            <w:r>
              <w:rPr>
                <w:b/>
                <w:bCs/>
                <w:color w:val="FF8C00"/>
              </w:rPr>
              <w:t xml:space="preserve"> à la </w:t>
            </w:r>
            <w:proofErr w:type="spellStart"/>
            <w:r>
              <w:rPr>
                <w:b/>
                <w:bCs/>
                <w:color w:val="FF8C00"/>
              </w:rPr>
              <w:t>ressource</w:t>
            </w:r>
            <w:proofErr w:type="spellEnd"/>
          </w:p>
        </w:tc>
      </w:tr>
      <w:tr w:rsidR="00D6345E" w:rsidRPr="00D6345E" w:rsidTr="007E7CC4">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D6345E" w:rsidRDefault="00D6345E" w:rsidP="00D6345E">
            <w:pPr>
              <w:rPr>
                <w:sz w:val="24"/>
                <w:szCs w:val="24"/>
                <w:lang w:val="fr-CA"/>
              </w:rPr>
            </w:pPr>
            <w:r w:rsidRPr="00D6345E">
              <w:rPr>
                <w:lang w:val="fr-CA"/>
              </w:rPr>
              <w:t>Centre d’accès aux soins communautaires</w:t>
            </w:r>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D6345E" w:rsidRDefault="007E7CC4" w:rsidP="00D6345E">
            <w:pPr>
              <w:rPr>
                <w:sz w:val="24"/>
                <w:szCs w:val="24"/>
                <w:lang w:val="fr-CA"/>
              </w:rPr>
            </w:pPr>
            <w:r w:rsidRPr="00D6345E">
              <w:rPr>
                <w:lang w:val="fr-CA"/>
              </w:rPr>
              <w:t xml:space="preserve">Information </w:t>
            </w:r>
            <w:r w:rsidR="00D6345E" w:rsidRPr="00D6345E">
              <w:rPr>
                <w:lang w:val="fr-CA"/>
              </w:rPr>
              <w:t>concernant</w:t>
            </w:r>
            <w:r w:rsidRPr="00D6345E">
              <w:rPr>
                <w:lang w:val="fr-CA"/>
              </w:rPr>
              <w:t xml:space="preserve"> </w:t>
            </w:r>
            <w:r w:rsidR="00D6345E">
              <w:rPr>
                <w:lang w:val="fr-CA"/>
              </w:rPr>
              <w:t>les établissements de soins de longue durée</w:t>
            </w:r>
            <w:r w:rsidRPr="00D6345E">
              <w:rPr>
                <w:lang w:val="fr-CA"/>
              </w:rPr>
              <w:t xml:space="preserve"> </w:t>
            </w:r>
            <w:r w:rsidR="00D6345E" w:rsidRPr="00D6345E">
              <w:rPr>
                <w:lang w:val="fr-CA"/>
              </w:rPr>
              <w:t>dans votre région</w:t>
            </w:r>
            <w:r w:rsidRPr="00D6345E">
              <w:rPr>
                <w:lang w:val="fr-CA"/>
              </w:rPr>
              <w:t xml:space="preserve"> </w:t>
            </w:r>
            <w:r w:rsidR="00D6345E" w:rsidRPr="00D6345E">
              <w:rPr>
                <w:lang w:val="fr-CA"/>
              </w:rPr>
              <w:t>et le processus d’</w:t>
            </w:r>
            <w:r w:rsidRPr="00D6345E">
              <w:rPr>
                <w:lang w:val="fr-CA"/>
              </w:rPr>
              <w:t xml:space="preserve">application </w:t>
            </w:r>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D6345E" w:rsidRDefault="00D6345E">
            <w:pPr>
              <w:rPr>
                <w:sz w:val="24"/>
                <w:szCs w:val="24"/>
              </w:rPr>
            </w:pPr>
            <w:r w:rsidRPr="002135A4">
              <w:rPr>
                <w:color w:val="808080" w:themeColor="background1" w:themeShade="80"/>
              </w:rPr>
              <w:t xml:space="preserve">Site web </w:t>
            </w:r>
            <w:r w:rsidR="007E7CC4" w:rsidRPr="002135A4">
              <w:rPr>
                <w:color w:val="808080" w:themeColor="background1" w:themeShade="80"/>
              </w:rPr>
              <w:t>:</w:t>
            </w:r>
            <w:r w:rsidR="007E7CC4" w:rsidRPr="002135A4">
              <w:rPr>
                <w:rStyle w:val="apple-converted-space"/>
                <w:color w:val="808080" w:themeColor="background1" w:themeShade="80"/>
              </w:rPr>
              <w:t> </w:t>
            </w:r>
            <w:hyperlink r:id="rId24" w:history="1">
              <w:r w:rsidRPr="002135A4">
                <w:rPr>
                  <w:rStyle w:val="Hyperlink"/>
                  <w:color w:val="808080" w:themeColor="background1" w:themeShade="80"/>
                </w:rPr>
                <w:t>http://www.ccac-ont.ca/Home.aspx?LanguageID=2</w:t>
              </w:r>
            </w:hyperlink>
            <w:r w:rsidR="007E7CC4" w:rsidRPr="002135A4">
              <w:rPr>
                <w:color w:val="808080" w:themeColor="background1" w:themeShade="80"/>
              </w:rPr>
              <w:br/>
            </w:r>
            <w:proofErr w:type="spellStart"/>
            <w:r w:rsidRPr="002135A4">
              <w:rPr>
                <w:color w:val="808080" w:themeColor="background1" w:themeShade="80"/>
              </w:rPr>
              <w:t>Téléphone</w:t>
            </w:r>
            <w:proofErr w:type="spellEnd"/>
            <w:r w:rsidRPr="002135A4">
              <w:rPr>
                <w:color w:val="808080" w:themeColor="background1" w:themeShade="80"/>
              </w:rPr>
              <w:t xml:space="preserve"> </w:t>
            </w:r>
            <w:r w:rsidR="007E7CC4" w:rsidRPr="002135A4">
              <w:rPr>
                <w:color w:val="808080" w:themeColor="background1" w:themeShade="80"/>
              </w:rPr>
              <w:t>: 310-2222</w:t>
            </w:r>
          </w:p>
        </w:tc>
      </w:tr>
      <w:tr w:rsidR="00D6345E" w:rsidRPr="009A5939" w:rsidTr="007E7CC4">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Default="00D6345E" w:rsidP="00D6345E">
            <w:pPr>
              <w:rPr>
                <w:sz w:val="24"/>
                <w:szCs w:val="24"/>
              </w:rPr>
            </w:pPr>
            <w:proofErr w:type="spellStart"/>
            <w:r>
              <w:t>Société</w:t>
            </w:r>
            <w:proofErr w:type="spellEnd"/>
            <w:r>
              <w:t xml:space="preserve"> Alzheimer de </w:t>
            </w:r>
            <w:proofErr w:type="spellStart"/>
            <w:r>
              <w:t>l’</w:t>
            </w:r>
            <w:r w:rsidR="007E7CC4">
              <w:t>Ontario</w:t>
            </w:r>
            <w:proofErr w:type="spellEnd"/>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D85691" w:rsidRDefault="00D6345E" w:rsidP="002E42E4">
            <w:pPr>
              <w:rPr>
                <w:sz w:val="24"/>
                <w:szCs w:val="24"/>
                <w:lang w:val="fr-CA"/>
              </w:rPr>
            </w:pPr>
            <w:r w:rsidRPr="00D85691">
              <w:rPr>
                <w:lang w:val="fr-CA"/>
              </w:rPr>
              <w:t xml:space="preserve">Retrouver </w:t>
            </w:r>
            <w:r w:rsidR="002E42E4" w:rsidRPr="00D85691">
              <w:rPr>
                <w:lang w:val="fr-CA"/>
              </w:rPr>
              <w:t>les Sociétés Alzheimer</w:t>
            </w:r>
            <w:r w:rsidR="00D85691" w:rsidRPr="00D85691">
              <w:rPr>
                <w:lang w:val="fr-CA"/>
              </w:rPr>
              <w:t xml:space="preserve"> locales</w:t>
            </w:r>
            <w:r w:rsidR="002E42E4" w:rsidRPr="00D85691">
              <w:rPr>
                <w:lang w:val="fr-CA"/>
              </w:rPr>
              <w:t xml:space="preserve"> en</w:t>
            </w:r>
            <w:r w:rsidR="007E7CC4" w:rsidRPr="00D85691">
              <w:rPr>
                <w:lang w:val="fr-CA"/>
              </w:rPr>
              <w:t xml:space="preserve"> Ontario</w:t>
            </w:r>
          </w:p>
        </w:tc>
        <w:tc>
          <w:tcPr>
            <w:tcW w:w="0" w:type="auto"/>
            <w:tcBorders>
              <w:top w:val="nil"/>
              <w:left w:val="nil"/>
              <w:bottom w:val="single" w:sz="6" w:space="0" w:color="D6D6D6"/>
              <w:right w:val="nil"/>
            </w:tcBorders>
            <w:shd w:val="clear" w:color="auto" w:fill="auto"/>
            <w:tcMar>
              <w:top w:w="300" w:type="dxa"/>
              <w:left w:w="300" w:type="dxa"/>
              <w:bottom w:w="300" w:type="dxa"/>
              <w:right w:w="300" w:type="dxa"/>
            </w:tcMar>
            <w:hideMark/>
          </w:tcPr>
          <w:p w:rsidR="007E7CC4" w:rsidRPr="006B55ED" w:rsidRDefault="00F52AA7">
            <w:pPr>
              <w:rPr>
                <w:sz w:val="24"/>
                <w:szCs w:val="24"/>
                <w:lang w:val="fr-CA"/>
              </w:rPr>
            </w:pPr>
            <w:hyperlink r:id="rId25" w:tgtFrame="_blank" w:history="1">
              <w:r w:rsidR="007E7CC4" w:rsidRPr="006B55ED">
                <w:rPr>
                  <w:rStyle w:val="Hyperlink"/>
                  <w:color w:val="575757"/>
                  <w:bdr w:val="none" w:sz="0" w:space="0" w:color="auto" w:frame="1"/>
                  <w:lang w:val="fr-CA"/>
                </w:rPr>
                <w:t>http://www.alzheimer.ca/en/on/postal-code</w:t>
              </w:r>
            </w:hyperlink>
          </w:p>
        </w:tc>
      </w:tr>
    </w:tbl>
    <w:p w:rsidR="007E7CC4" w:rsidRPr="005A716A" w:rsidRDefault="00F52AA7">
      <w:pPr>
        <w:rPr>
          <w:lang w:val="fr-CA"/>
        </w:rPr>
      </w:pPr>
      <w:hyperlink r:id="rId26" w:anchor="top" w:history="1">
        <w:proofErr w:type="gramStart"/>
        <w:r w:rsidR="00FB4B06" w:rsidRPr="005A716A">
          <w:rPr>
            <w:rStyle w:val="Hyperlink"/>
            <w:rFonts w:ascii="Helvetica" w:hAnsi="Helvetica" w:cs="Helvetica"/>
            <w:b/>
            <w:bCs/>
            <w:color w:val="FFFFFF"/>
            <w:bdr w:val="single" w:sz="6" w:space="5" w:color="FF8C00" w:frame="1"/>
            <w:shd w:val="clear" w:color="auto" w:fill="FF8C00"/>
            <w:lang w:val="fr-CA"/>
          </w:rPr>
          <w:t>retourner</w:t>
        </w:r>
        <w:proofErr w:type="gramEnd"/>
        <w:r w:rsidR="00FB4B06" w:rsidRPr="005A716A">
          <w:rPr>
            <w:rStyle w:val="Hyperlink"/>
            <w:rFonts w:ascii="Helvetica" w:hAnsi="Helvetica" w:cs="Helvetica"/>
            <w:b/>
            <w:bCs/>
            <w:color w:val="FFFFFF"/>
            <w:bdr w:val="single" w:sz="6" w:space="5" w:color="FF8C00" w:frame="1"/>
            <w:shd w:val="clear" w:color="auto" w:fill="FF8C00"/>
            <w:lang w:val="fr-CA"/>
          </w:rPr>
          <w:t xml:space="preserve"> en haut</w:t>
        </w:r>
      </w:hyperlink>
    </w:p>
    <w:p w:rsidR="007E7CC4" w:rsidRPr="005A716A" w:rsidRDefault="007E7CC4">
      <w:pPr>
        <w:rPr>
          <w:lang w:val="fr-CA"/>
        </w:rPr>
      </w:pPr>
    </w:p>
    <w:p w:rsidR="007E7CC4" w:rsidRPr="00487674" w:rsidRDefault="00487674" w:rsidP="007E7CC4">
      <w:pPr>
        <w:pStyle w:val="Heading1"/>
        <w:pBdr>
          <w:top w:val="single" w:sz="6" w:space="8" w:color="D6D6D6"/>
        </w:pBdr>
        <w:shd w:val="clear" w:color="auto" w:fill="FFA940"/>
        <w:spacing w:before="0" w:beforeAutospacing="0"/>
        <w:rPr>
          <w:rFonts w:ascii="Helvetica" w:hAnsi="Helvetica" w:cs="Helvetica"/>
          <w:b w:val="0"/>
          <w:bCs w:val="0"/>
          <w:color w:val="575757"/>
          <w:sz w:val="42"/>
          <w:szCs w:val="42"/>
          <w:lang w:val="fr-CA"/>
        </w:rPr>
      </w:pPr>
      <w:r w:rsidRPr="00487674">
        <w:rPr>
          <w:rFonts w:ascii="Helvetica" w:hAnsi="Helvetica" w:cs="Helvetica"/>
          <w:b w:val="0"/>
          <w:bCs w:val="0"/>
          <w:color w:val="575757"/>
          <w:sz w:val="42"/>
          <w:szCs w:val="42"/>
          <w:lang w:val="fr-CA"/>
        </w:rPr>
        <w:t>Soins de santé - travailler avec des professionnels de soins de santé</w:t>
      </w:r>
    </w:p>
    <w:p w:rsidR="007E7CC4" w:rsidRPr="00487674" w:rsidRDefault="007E7CC4" w:rsidP="007E7CC4">
      <w:pPr>
        <w:numPr>
          <w:ilvl w:val="0"/>
          <w:numId w:val="8"/>
        </w:numPr>
        <w:shd w:val="clear" w:color="auto" w:fill="FFFFFF"/>
        <w:spacing w:after="0" w:line="240" w:lineRule="auto"/>
        <w:ind w:left="0" w:right="15"/>
        <w:textAlignment w:val="baseline"/>
        <w:rPr>
          <w:rFonts w:ascii="Lucida Sans Unicode" w:hAnsi="Lucida Sans Unicode" w:cs="Lucida Sans Unicode"/>
          <w:color w:val="260F09"/>
          <w:sz w:val="23"/>
          <w:szCs w:val="23"/>
          <w:lang w:val="fr-CA"/>
        </w:rPr>
      </w:pPr>
      <w:r w:rsidRPr="00487674">
        <w:rPr>
          <w:rFonts w:ascii="Lucida Sans Unicode" w:hAnsi="Lucida Sans Unicode" w:cs="Lucida Sans Unicode"/>
          <w:color w:val="260F09"/>
          <w:sz w:val="23"/>
          <w:szCs w:val="23"/>
          <w:lang w:val="fr-CA"/>
        </w:rPr>
        <w:t>1)</w:t>
      </w:r>
      <w:r w:rsidRPr="00487674">
        <w:rPr>
          <w:rStyle w:val="apple-converted-space"/>
          <w:rFonts w:ascii="Lucida Sans Unicode" w:hAnsi="Lucida Sans Unicode" w:cs="Lucida Sans Unicode"/>
          <w:color w:val="260F09"/>
          <w:sz w:val="23"/>
          <w:szCs w:val="23"/>
          <w:lang w:val="fr-CA"/>
        </w:rPr>
        <w:t> </w:t>
      </w:r>
      <w:r w:rsidR="00487674" w:rsidRPr="00487674">
        <w:rPr>
          <w:rFonts w:ascii="Lucida Sans Unicode" w:hAnsi="Lucida Sans Unicode" w:cs="Lucida Sans Unicode"/>
          <w:color w:val="260F09"/>
          <w:sz w:val="23"/>
          <w:szCs w:val="23"/>
          <w:lang w:val="fr-CA"/>
        </w:rPr>
        <w:t xml:space="preserve">Renseignements pour travailler efficacement avec une équipe de </w:t>
      </w:r>
      <w:r w:rsidR="004328FD">
        <w:rPr>
          <w:rFonts w:ascii="Lucida Sans Unicode" w:hAnsi="Lucida Sans Unicode" w:cs="Lucida Sans Unicode"/>
          <w:color w:val="260F09"/>
          <w:sz w:val="23"/>
          <w:szCs w:val="23"/>
          <w:lang w:val="fr-CA"/>
        </w:rPr>
        <w:t>professionnels de la santé</w:t>
      </w:r>
    </w:p>
    <w:p w:rsidR="007E7CC4" w:rsidRPr="00487674" w:rsidRDefault="007E7CC4" w:rsidP="007E7CC4">
      <w:pPr>
        <w:numPr>
          <w:ilvl w:val="0"/>
          <w:numId w:val="8"/>
        </w:numPr>
        <w:shd w:val="clear" w:color="auto" w:fill="FFFFFF"/>
        <w:spacing w:after="0" w:line="240" w:lineRule="auto"/>
        <w:ind w:left="0" w:right="15"/>
        <w:textAlignment w:val="baseline"/>
        <w:rPr>
          <w:rFonts w:ascii="Lucida Sans Unicode" w:hAnsi="Lucida Sans Unicode" w:cs="Lucida Sans Unicode"/>
          <w:color w:val="260F09"/>
          <w:sz w:val="23"/>
          <w:szCs w:val="23"/>
          <w:lang w:val="fr-CA"/>
        </w:rPr>
      </w:pPr>
      <w:r w:rsidRPr="00487674">
        <w:rPr>
          <w:rFonts w:ascii="Lucida Sans Unicode" w:hAnsi="Lucida Sans Unicode" w:cs="Lucida Sans Unicode"/>
          <w:color w:val="260F09"/>
          <w:sz w:val="23"/>
          <w:szCs w:val="23"/>
          <w:lang w:val="fr-CA"/>
        </w:rPr>
        <w:t>2)</w:t>
      </w:r>
      <w:r w:rsidRPr="00487674">
        <w:rPr>
          <w:rStyle w:val="apple-converted-space"/>
          <w:rFonts w:ascii="Lucida Sans Unicode" w:hAnsi="Lucida Sans Unicode" w:cs="Lucida Sans Unicode"/>
          <w:color w:val="260F09"/>
          <w:sz w:val="23"/>
          <w:szCs w:val="23"/>
          <w:lang w:val="fr-CA"/>
        </w:rPr>
        <w:t> </w:t>
      </w:r>
      <w:r w:rsidR="00487674" w:rsidRPr="00487674">
        <w:rPr>
          <w:rFonts w:ascii="Lucida Sans Unicode" w:hAnsi="Lucida Sans Unicode" w:cs="Lucida Sans Unicode"/>
          <w:color w:val="260F09"/>
          <w:sz w:val="23"/>
          <w:szCs w:val="23"/>
          <w:lang w:val="fr-CA"/>
        </w:rPr>
        <w:t xml:space="preserve">Comment différents </w:t>
      </w:r>
      <w:r w:rsidR="004328FD">
        <w:rPr>
          <w:rFonts w:ascii="Lucida Sans Unicode" w:hAnsi="Lucida Sans Unicode" w:cs="Lucida Sans Unicode"/>
          <w:color w:val="260F09"/>
          <w:sz w:val="23"/>
          <w:szCs w:val="23"/>
          <w:lang w:val="fr-CA"/>
        </w:rPr>
        <w:t>professionnels de la santé</w:t>
      </w:r>
      <w:r w:rsidR="00487674" w:rsidRPr="00487674">
        <w:rPr>
          <w:rFonts w:ascii="Lucida Sans Unicode" w:hAnsi="Lucida Sans Unicode" w:cs="Lucida Sans Unicode"/>
          <w:color w:val="260F09"/>
          <w:sz w:val="23"/>
          <w:szCs w:val="23"/>
          <w:lang w:val="fr-CA"/>
        </w:rPr>
        <w:t xml:space="preserve"> peuvent vous aider</w:t>
      </w:r>
    </w:p>
    <w:p w:rsidR="007E7CC4" w:rsidRPr="00487674" w:rsidRDefault="007E7CC4" w:rsidP="007E7CC4">
      <w:pPr>
        <w:numPr>
          <w:ilvl w:val="0"/>
          <w:numId w:val="8"/>
        </w:numPr>
        <w:shd w:val="clear" w:color="auto" w:fill="FFFFFF"/>
        <w:spacing w:after="0" w:line="240" w:lineRule="auto"/>
        <w:ind w:left="0" w:right="15"/>
        <w:textAlignment w:val="baseline"/>
        <w:rPr>
          <w:rFonts w:ascii="Lucida Sans Unicode" w:hAnsi="Lucida Sans Unicode" w:cs="Lucida Sans Unicode"/>
          <w:b/>
          <w:bCs/>
          <w:color w:val="260F09"/>
          <w:sz w:val="23"/>
          <w:szCs w:val="23"/>
          <w:lang w:val="fr-CA"/>
        </w:rPr>
      </w:pPr>
      <w:r w:rsidRPr="00487674">
        <w:rPr>
          <w:rFonts w:ascii="Lucida Sans Unicode" w:hAnsi="Lucida Sans Unicode" w:cs="Lucida Sans Unicode"/>
          <w:b/>
          <w:bCs/>
          <w:color w:val="260F09"/>
          <w:sz w:val="23"/>
          <w:szCs w:val="23"/>
          <w:lang w:val="fr-CA"/>
        </w:rPr>
        <w:t>3)</w:t>
      </w:r>
      <w:r w:rsidRPr="00487674">
        <w:rPr>
          <w:rStyle w:val="apple-converted-space"/>
          <w:rFonts w:ascii="Lucida Sans Unicode" w:hAnsi="Lucida Sans Unicode" w:cs="Lucida Sans Unicode"/>
          <w:b/>
          <w:bCs/>
          <w:color w:val="260F09"/>
          <w:sz w:val="23"/>
          <w:szCs w:val="23"/>
          <w:lang w:val="fr-CA"/>
        </w:rPr>
        <w:t> </w:t>
      </w:r>
      <w:r w:rsidR="004328FD">
        <w:rPr>
          <w:rFonts w:ascii="Lucida Sans Unicode" w:hAnsi="Lucida Sans Unicode" w:cs="Lucida Sans Unicode"/>
          <w:b/>
          <w:bCs/>
          <w:color w:val="260F09"/>
          <w:sz w:val="23"/>
          <w:szCs w:val="23"/>
          <w:lang w:val="fr-CA"/>
        </w:rPr>
        <w:t>Votre médecin de famille ou votre spécialiste</w:t>
      </w:r>
      <w:r w:rsidR="00487674" w:rsidRPr="00487674">
        <w:rPr>
          <w:rFonts w:ascii="Lucida Sans Unicode" w:hAnsi="Lucida Sans Unicode" w:cs="Lucida Sans Unicode"/>
          <w:b/>
          <w:bCs/>
          <w:color w:val="260F09"/>
          <w:sz w:val="23"/>
          <w:szCs w:val="23"/>
          <w:lang w:val="fr-CA"/>
        </w:rPr>
        <w:t xml:space="preserve"> – vos questions et leurs questions</w:t>
      </w:r>
    </w:p>
    <w:p w:rsidR="007E7CC4" w:rsidRPr="00487674" w:rsidRDefault="007E7CC4" w:rsidP="007E7CC4">
      <w:pPr>
        <w:pStyle w:val="Heading2"/>
        <w:pBdr>
          <w:bottom w:val="double" w:sz="6" w:space="4" w:color="auto"/>
        </w:pBdr>
        <w:spacing w:before="0" w:line="240" w:lineRule="atLeast"/>
        <w:jc w:val="center"/>
        <w:textAlignment w:val="baseline"/>
        <w:rPr>
          <w:rFonts w:ascii="Helvetica" w:hAnsi="Helvetica" w:cs="Helvetica"/>
          <w:color w:val="575757"/>
          <w:sz w:val="30"/>
          <w:szCs w:val="30"/>
          <w:lang w:val="fr-CA"/>
        </w:rPr>
      </w:pPr>
      <w:r w:rsidRPr="00487674">
        <w:rPr>
          <w:rFonts w:ascii="Helvetica" w:hAnsi="Helvetica" w:cs="Helvetica"/>
          <w:color w:val="575757"/>
          <w:sz w:val="30"/>
          <w:szCs w:val="30"/>
          <w:lang w:val="fr-CA"/>
        </w:rPr>
        <w:t>3)</w:t>
      </w:r>
      <w:r w:rsidRPr="00487674">
        <w:rPr>
          <w:rStyle w:val="apple-converted-space"/>
          <w:rFonts w:ascii="Helvetica" w:hAnsi="Helvetica" w:cs="Helvetica"/>
          <w:color w:val="575757"/>
          <w:sz w:val="30"/>
          <w:szCs w:val="30"/>
          <w:lang w:val="fr-CA"/>
        </w:rPr>
        <w:t> </w:t>
      </w:r>
      <w:r w:rsidR="004328FD">
        <w:rPr>
          <w:rFonts w:ascii="Helvetica" w:hAnsi="Helvetica" w:cs="Helvetica"/>
          <w:color w:val="575757"/>
          <w:sz w:val="30"/>
          <w:szCs w:val="30"/>
          <w:lang w:val="fr-CA"/>
        </w:rPr>
        <w:t>Votre médecin de famille ou votre spécialiste</w:t>
      </w:r>
      <w:r w:rsidR="00487674" w:rsidRPr="00487674">
        <w:rPr>
          <w:rFonts w:ascii="Helvetica" w:hAnsi="Helvetica" w:cs="Helvetica"/>
          <w:color w:val="575757"/>
          <w:sz w:val="30"/>
          <w:szCs w:val="30"/>
          <w:lang w:val="fr-CA"/>
        </w:rPr>
        <w:t xml:space="preserve"> – vos questions et leurs questions</w:t>
      </w:r>
    </w:p>
    <w:p w:rsidR="007E7CC4" w:rsidRPr="002A28ED" w:rsidRDefault="000327BE" w:rsidP="007E7CC4">
      <w:pPr>
        <w:pStyle w:val="NormalWeb"/>
        <w:spacing w:before="300" w:beforeAutospacing="0" w:after="300" w:afterAutospacing="0"/>
        <w:textAlignment w:val="baseline"/>
        <w:rPr>
          <w:rFonts w:ascii="Helvetica" w:hAnsi="Helvetica" w:cs="Helvetica"/>
          <w:color w:val="575757"/>
          <w:lang w:val="fr-CA"/>
        </w:rPr>
      </w:pPr>
      <w:r>
        <w:rPr>
          <w:rFonts w:ascii="Helvetica" w:hAnsi="Helvetica" w:cs="Helvetica"/>
          <w:color w:val="575757"/>
          <w:lang w:val="fr-CA"/>
        </w:rPr>
        <w:t>Il est normal d’a</w:t>
      </w:r>
      <w:r w:rsidR="00171129" w:rsidRPr="00171129">
        <w:rPr>
          <w:rFonts w:ascii="Helvetica" w:hAnsi="Helvetica" w:cs="Helvetica"/>
          <w:color w:val="575757"/>
          <w:lang w:val="fr-CA"/>
        </w:rPr>
        <w:t>voir beaucoup de questions concernant votre</w:t>
      </w:r>
      <w:r w:rsidR="007E7CC4" w:rsidRPr="00171129">
        <w:rPr>
          <w:rFonts w:ascii="Helvetica" w:hAnsi="Helvetica" w:cs="Helvetica"/>
          <w:color w:val="575757"/>
          <w:lang w:val="fr-CA"/>
        </w:rPr>
        <w:t xml:space="preserve"> </w:t>
      </w:r>
      <w:r w:rsidR="002135A4" w:rsidRPr="002135A4">
        <w:rPr>
          <w:rFonts w:ascii="Helvetica" w:hAnsi="Helvetica" w:cs="Helvetica"/>
          <w:color w:val="808080" w:themeColor="background1" w:themeShade="80"/>
          <w:lang w:val="fr-CA"/>
        </w:rPr>
        <w:t>parcours</w:t>
      </w:r>
      <w:r w:rsidR="007E7CC4" w:rsidRPr="002135A4">
        <w:rPr>
          <w:rFonts w:ascii="Helvetica" w:hAnsi="Helvetica" w:cs="Helvetica"/>
          <w:color w:val="808080" w:themeColor="background1" w:themeShade="80"/>
          <w:lang w:val="fr-CA"/>
        </w:rPr>
        <w:t xml:space="preserve"> </w:t>
      </w:r>
      <w:r w:rsidR="00171129">
        <w:rPr>
          <w:rFonts w:ascii="Helvetica" w:hAnsi="Helvetica" w:cs="Helvetica"/>
          <w:color w:val="575757"/>
          <w:lang w:val="fr-CA"/>
        </w:rPr>
        <w:t>avec la démence</w:t>
      </w:r>
      <w:r w:rsidR="007E7CC4" w:rsidRPr="00171129">
        <w:rPr>
          <w:rFonts w:ascii="Helvetica" w:hAnsi="Helvetica" w:cs="Helvetica"/>
          <w:color w:val="575757"/>
          <w:lang w:val="fr-CA"/>
        </w:rPr>
        <w:t xml:space="preserve">. </w:t>
      </w:r>
      <w:r w:rsidR="002A28ED">
        <w:rPr>
          <w:rFonts w:ascii="Helvetica" w:hAnsi="Helvetica" w:cs="Helvetica"/>
          <w:color w:val="575757"/>
          <w:lang w:val="fr-CA"/>
        </w:rPr>
        <w:t xml:space="preserve">Commencez à </w:t>
      </w:r>
      <w:r>
        <w:rPr>
          <w:rFonts w:ascii="Helvetica" w:hAnsi="Helvetica" w:cs="Helvetica"/>
          <w:color w:val="575757"/>
          <w:lang w:val="fr-CA"/>
        </w:rPr>
        <w:t>rédiger</w:t>
      </w:r>
      <w:r w:rsidR="002A28ED">
        <w:rPr>
          <w:rFonts w:ascii="Helvetica" w:hAnsi="Helvetica" w:cs="Helvetica"/>
          <w:color w:val="575757"/>
          <w:lang w:val="fr-CA"/>
        </w:rPr>
        <w:t xml:space="preserve"> une liste de question : chaque fois </w:t>
      </w:r>
      <w:r w:rsidR="002A28ED" w:rsidRPr="002A28ED">
        <w:rPr>
          <w:rFonts w:ascii="Helvetica" w:hAnsi="Helvetica" w:cs="Helvetica"/>
          <w:color w:val="575757"/>
          <w:lang w:val="fr-CA"/>
        </w:rPr>
        <w:t xml:space="preserve">qu’une question </w:t>
      </w:r>
      <w:r w:rsidR="002A28ED" w:rsidRPr="002A28ED">
        <w:rPr>
          <w:rFonts w:ascii="Helvetica" w:hAnsi="Helvetica" w:cs="Helvetica"/>
          <w:color w:val="575757"/>
          <w:lang w:val="fr-CA"/>
        </w:rPr>
        <w:lastRenderedPageBreak/>
        <w:t>vous vient en tête</w:t>
      </w:r>
      <w:r>
        <w:rPr>
          <w:rFonts w:ascii="Helvetica" w:hAnsi="Helvetica" w:cs="Helvetica"/>
          <w:color w:val="575757"/>
          <w:lang w:val="fr-CA"/>
        </w:rPr>
        <w:t>, inscrivez-la. Gardez</w:t>
      </w:r>
      <w:r w:rsidR="002A28ED" w:rsidRPr="002A28ED">
        <w:rPr>
          <w:rFonts w:ascii="Helvetica" w:hAnsi="Helvetica" w:cs="Helvetica"/>
          <w:color w:val="575757"/>
          <w:lang w:val="fr-CA"/>
        </w:rPr>
        <w:t xml:space="preserve"> </w:t>
      </w:r>
      <w:r w:rsidR="002A28ED">
        <w:rPr>
          <w:rFonts w:ascii="Helvetica" w:hAnsi="Helvetica" w:cs="Helvetica"/>
          <w:color w:val="575757"/>
          <w:lang w:val="fr-CA"/>
        </w:rPr>
        <w:t xml:space="preserve">la liste de questions </w:t>
      </w:r>
      <w:r w:rsidR="002A28ED" w:rsidRPr="002A28ED">
        <w:rPr>
          <w:rFonts w:ascii="Helvetica" w:hAnsi="Helvetica" w:cs="Helvetica"/>
          <w:color w:val="575757"/>
          <w:lang w:val="fr-CA"/>
        </w:rPr>
        <w:t>pour votre prochain rendez-vous avec un membre de votre équipe de soins de santé</w:t>
      </w:r>
      <w:r w:rsidR="007E7CC4" w:rsidRPr="002A28ED">
        <w:rPr>
          <w:rFonts w:ascii="Helvetica" w:hAnsi="Helvetica" w:cs="Helvetica"/>
          <w:color w:val="575757"/>
          <w:lang w:val="fr-CA"/>
        </w:rPr>
        <w:t xml:space="preserve">. </w:t>
      </w:r>
      <w:r w:rsidR="002A28ED">
        <w:rPr>
          <w:rFonts w:ascii="Helvetica" w:hAnsi="Helvetica" w:cs="Helvetica"/>
          <w:color w:val="575757"/>
          <w:lang w:val="fr-CA"/>
        </w:rPr>
        <w:t>Le travail avec votre</w:t>
      </w:r>
      <w:r w:rsidR="007E7CC4" w:rsidRPr="002A28ED">
        <w:rPr>
          <w:rFonts w:ascii="Helvetica" w:hAnsi="Helvetica" w:cs="Helvetica"/>
          <w:color w:val="575757"/>
          <w:lang w:val="fr-CA"/>
        </w:rPr>
        <w:t xml:space="preserve"> </w:t>
      </w:r>
      <w:r w:rsidR="002A28ED" w:rsidRPr="002A28ED">
        <w:rPr>
          <w:rFonts w:ascii="Helvetica" w:hAnsi="Helvetica" w:cs="Helvetica"/>
          <w:color w:val="575757"/>
          <w:lang w:val="fr-CA"/>
        </w:rPr>
        <w:t>équipe de soins de santé</w:t>
      </w:r>
      <w:r w:rsidR="002A28ED">
        <w:rPr>
          <w:rFonts w:ascii="Helvetica" w:hAnsi="Helvetica" w:cs="Helvetica"/>
          <w:color w:val="575757"/>
          <w:lang w:val="fr-CA"/>
        </w:rPr>
        <w:t xml:space="preserve"> doit être fondé sur la réciprocité. I</w:t>
      </w:r>
      <w:r w:rsidR="002A28ED" w:rsidRPr="002A28ED">
        <w:rPr>
          <w:rFonts w:ascii="Helvetica" w:hAnsi="Helvetica" w:cs="Helvetica"/>
          <w:color w:val="575757"/>
          <w:lang w:val="fr-CA"/>
        </w:rPr>
        <w:t>l est important que vous communiqu</w:t>
      </w:r>
      <w:r w:rsidR="002A28ED">
        <w:rPr>
          <w:rFonts w:ascii="Helvetica" w:hAnsi="Helvetica" w:cs="Helvetica"/>
          <w:color w:val="575757"/>
          <w:lang w:val="fr-CA"/>
        </w:rPr>
        <w:t>i</w:t>
      </w:r>
      <w:r w:rsidR="002A28ED" w:rsidRPr="002A28ED">
        <w:rPr>
          <w:rFonts w:ascii="Helvetica" w:hAnsi="Helvetica" w:cs="Helvetica"/>
          <w:color w:val="575757"/>
          <w:lang w:val="fr-CA"/>
        </w:rPr>
        <w:t xml:space="preserve">ez vos </w:t>
      </w:r>
      <w:r w:rsidR="002135A4">
        <w:rPr>
          <w:rFonts w:ascii="Helvetica" w:hAnsi="Helvetica" w:cs="Helvetica"/>
          <w:color w:val="575757"/>
          <w:lang w:val="fr-CA"/>
        </w:rPr>
        <w:t>inquiétudes</w:t>
      </w:r>
      <w:r w:rsidR="002A28ED" w:rsidRPr="002A28ED">
        <w:rPr>
          <w:rFonts w:ascii="Helvetica" w:hAnsi="Helvetica" w:cs="Helvetica"/>
          <w:color w:val="575757"/>
          <w:lang w:val="fr-CA"/>
        </w:rPr>
        <w:t xml:space="preserve"> </w:t>
      </w:r>
      <w:r w:rsidR="002A28ED">
        <w:rPr>
          <w:rFonts w:ascii="Helvetica" w:hAnsi="Helvetica" w:cs="Helvetica"/>
          <w:color w:val="575757"/>
          <w:lang w:val="fr-CA"/>
        </w:rPr>
        <w:t xml:space="preserve">et vos </w:t>
      </w:r>
      <w:r>
        <w:rPr>
          <w:rFonts w:ascii="Helvetica" w:hAnsi="Helvetica" w:cs="Helvetica"/>
          <w:color w:val="575757"/>
          <w:lang w:val="fr-CA"/>
        </w:rPr>
        <w:t>souhaits</w:t>
      </w:r>
      <w:r w:rsidR="002A28ED">
        <w:rPr>
          <w:rFonts w:ascii="Helvetica" w:hAnsi="Helvetica" w:cs="Helvetica"/>
          <w:color w:val="575757"/>
          <w:lang w:val="fr-CA"/>
        </w:rPr>
        <w:t xml:space="preserve"> par rapport à votre santé avec l’équipe, mais il est important qu’elle partage de l’information avec vous</w:t>
      </w:r>
      <w:r w:rsidR="006C4D9A">
        <w:rPr>
          <w:rFonts w:ascii="Helvetica" w:hAnsi="Helvetica" w:cs="Helvetica"/>
          <w:color w:val="575757"/>
          <w:lang w:val="fr-CA"/>
        </w:rPr>
        <w:t xml:space="preserve"> également</w:t>
      </w:r>
      <w:r w:rsidR="007E7CC4" w:rsidRPr="002A28ED">
        <w:rPr>
          <w:rFonts w:ascii="Helvetica" w:hAnsi="Helvetica" w:cs="Helvetica"/>
          <w:color w:val="575757"/>
          <w:lang w:val="fr-CA"/>
        </w:rPr>
        <w:t xml:space="preserve">. </w:t>
      </w:r>
      <w:r w:rsidR="002A28ED" w:rsidRPr="002A28ED">
        <w:rPr>
          <w:rFonts w:ascii="Helvetica" w:hAnsi="Helvetica" w:cs="Helvetica"/>
          <w:color w:val="575757"/>
          <w:lang w:val="fr-CA"/>
        </w:rPr>
        <w:t>La</w:t>
      </w:r>
      <w:r w:rsidR="007E7CC4" w:rsidRPr="002A28ED">
        <w:rPr>
          <w:rFonts w:ascii="Helvetica" w:hAnsi="Helvetica" w:cs="Helvetica"/>
          <w:color w:val="575757"/>
          <w:lang w:val="fr-CA"/>
        </w:rPr>
        <w:t xml:space="preserve"> </w:t>
      </w:r>
      <w:r w:rsidR="00D85691" w:rsidRPr="002A28ED">
        <w:rPr>
          <w:rFonts w:ascii="Helvetica" w:hAnsi="Helvetica" w:cs="Helvetica"/>
          <w:color w:val="575757"/>
          <w:lang w:val="fr-CA"/>
        </w:rPr>
        <w:t>Foir</w:t>
      </w:r>
      <w:r w:rsidR="0097064F" w:rsidRPr="002A28ED">
        <w:rPr>
          <w:rFonts w:ascii="Helvetica" w:hAnsi="Helvetica" w:cs="Helvetica"/>
          <w:color w:val="575757"/>
          <w:lang w:val="fr-CA"/>
        </w:rPr>
        <w:t>e aux questions</w:t>
      </w:r>
      <w:r w:rsidR="007E7CC4" w:rsidRPr="002A28ED">
        <w:rPr>
          <w:rFonts w:ascii="Helvetica" w:hAnsi="Helvetica" w:cs="Helvetica"/>
          <w:color w:val="575757"/>
          <w:lang w:val="fr-CA"/>
        </w:rPr>
        <w:t xml:space="preserve"> </w:t>
      </w:r>
      <w:r w:rsidR="002A28ED" w:rsidRPr="002A28ED">
        <w:rPr>
          <w:rFonts w:ascii="Helvetica" w:hAnsi="Helvetica" w:cs="Helvetica"/>
          <w:color w:val="575757"/>
          <w:lang w:val="fr-CA"/>
        </w:rPr>
        <w:t xml:space="preserve">ci-dessous </w:t>
      </w:r>
      <w:r>
        <w:rPr>
          <w:rFonts w:ascii="Helvetica" w:hAnsi="Helvetica" w:cs="Helvetica"/>
          <w:color w:val="575757"/>
          <w:lang w:val="fr-CA"/>
        </w:rPr>
        <w:t>vous donne des renseignements concernant</w:t>
      </w:r>
      <w:r w:rsidR="007E7CC4" w:rsidRPr="002A28ED">
        <w:rPr>
          <w:rFonts w:ascii="Helvetica" w:hAnsi="Helvetica" w:cs="Helvetica"/>
          <w:color w:val="575757"/>
          <w:lang w:val="fr-CA"/>
        </w:rPr>
        <w:t xml:space="preserve"> </w:t>
      </w:r>
      <w:r w:rsidR="002A28ED" w:rsidRPr="002A28ED">
        <w:rPr>
          <w:rFonts w:ascii="Helvetica" w:hAnsi="Helvetica" w:cs="Helvetica"/>
          <w:color w:val="575757"/>
          <w:lang w:val="fr-CA"/>
        </w:rPr>
        <w:t>le</w:t>
      </w:r>
      <w:r w:rsidR="007E7CC4" w:rsidRPr="002A28ED">
        <w:rPr>
          <w:rFonts w:ascii="Helvetica" w:hAnsi="Helvetica" w:cs="Helvetica"/>
          <w:color w:val="575757"/>
          <w:lang w:val="fr-CA"/>
        </w:rPr>
        <w:t xml:space="preserve"> type </w:t>
      </w:r>
      <w:r w:rsidR="002A28ED" w:rsidRPr="002A28ED">
        <w:rPr>
          <w:rFonts w:ascii="Helvetica" w:hAnsi="Helvetica" w:cs="Helvetica"/>
          <w:color w:val="575757"/>
          <w:lang w:val="fr-CA"/>
        </w:rPr>
        <w:t>d’</w:t>
      </w:r>
      <w:r w:rsidR="007E7CC4" w:rsidRPr="002A28ED">
        <w:rPr>
          <w:rFonts w:ascii="Helvetica" w:hAnsi="Helvetica" w:cs="Helvetica"/>
          <w:color w:val="575757"/>
          <w:lang w:val="fr-CA"/>
        </w:rPr>
        <w:t xml:space="preserve">information </w:t>
      </w:r>
      <w:r w:rsidR="002A28ED" w:rsidRPr="002A28ED">
        <w:rPr>
          <w:rFonts w:ascii="Helvetica" w:hAnsi="Helvetica" w:cs="Helvetica"/>
          <w:color w:val="575757"/>
          <w:lang w:val="fr-CA"/>
        </w:rPr>
        <w:t xml:space="preserve">que vous devez partager avec votre équipe de santé et les questions que vous devez </w:t>
      </w:r>
      <w:r>
        <w:rPr>
          <w:rFonts w:ascii="Helvetica" w:hAnsi="Helvetica" w:cs="Helvetica"/>
          <w:color w:val="575757"/>
          <w:lang w:val="fr-CA"/>
        </w:rPr>
        <w:t>lui</w:t>
      </w:r>
      <w:r w:rsidR="002A28ED" w:rsidRPr="002A28ED">
        <w:rPr>
          <w:rFonts w:ascii="Helvetica" w:hAnsi="Helvetica" w:cs="Helvetica"/>
          <w:color w:val="575757"/>
          <w:lang w:val="fr-CA"/>
        </w:rPr>
        <w:t xml:space="preserve"> poser</w:t>
      </w:r>
      <w:r>
        <w:rPr>
          <w:rFonts w:ascii="Helvetica" w:hAnsi="Helvetica" w:cs="Helvetica"/>
          <w:color w:val="575757"/>
          <w:lang w:val="fr-CA"/>
        </w:rPr>
        <w:t>.</w:t>
      </w:r>
    </w:p>
    <w:p w:rsidR="007E7CC4" w:rsidRPr="002A28ED" w:rsidRDefault="00D85691" w:rsidP="007E7CC4">
      <w:pPr>
        <w:pStyle w:val="Heading3"/>
        <w:pBdr>
          <w:bottom w:val="dotted" w:sz="6" w:space="0" w:color="FF8C00"/>
        </w:pBdr>
        <w:spacing w:before="0" w:line="240" w:lineRule="atLeast"/>
        <w:textAlignment w:val="baseline"/>
        <w:rPr>
          <w:rFonts w:ascii="Helvetica" w:hAnsi="Helvetica" w:cs="Helvetica"/>
          <w:color w:val="FF8C00"/>
          <w:lang w:val="fr-CA"/>
        </w:rPr>
      </w:pPr>
      <w:r w:rsidRPr="002A28ED">
        <w:rPr>
          <w:rFonts w:ascii="Helvetica" w:hAnsi="Helvetica" w:cs="Helvetica"/>
          <w:color w:val="FF8C00"/>
          <w:lang w:val="fr-CA"/>
        </w:rPr>
        <w:t>Foire</w:t>
      </w:r>
      <w:r w:rsidR="0097064F" w:rsidRPr="002A28ED">
        <w:rPr>
          <w:rFonts w:ascii="Helvetica" w:hAnsi="Helvetica" w:cs="Helvetica"/>
          <w:color w:val="FF8C00"/>
          <w:lang w:val="fr-CA"/>
        </w:rPr>
        <w:t xml:space="preserve"> aux questions</w:t>
      </w:r>
    </w:p>
    <w:p w:rsidR="007E7CC4" w:rsidRPr="000E540B" w:rsidRDefault="00F864C0"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0E540B" w:rsidRPr="000E540B">
        <w:rPr>
          <w:rFonts w:ascii="Helvetica" w:hAnsi="Helvetica" w:cs="Helvetica"/>
          <w:color w:val="575757"/>
          <w:lang w:val="fr-CA"/>
        </w:rPr>
        <w:t xml:space="preserve">Quelles questions devrais-je poser à mon </w:t>
      </w:r>
      <w:r w:rsidR="000E540B">
        <w:rPr>
          <w:rFonts w:ascii="Helvetica" w:hAnsi="Helvetica" w:cs="Helvetica"/>
          <w:color w:val="575757"/>
          <w:lang w:val="fr-CA"/>
        </w:rPr>
        <w:t xml:space="preserve">équipe de soins de santé </w:t>
      </w:r>
      <w:r w:rsidR="007E7CC4" w:rsidRPr="000E540B">
        <w:rPr>
          <w:rFonts w:ascii="Helvetica" w:hAnsi="Helvetica" w:cs="Helvetica"/>
          <w:color w:val="575757"/>
          <w:lang w:val="fr-CA"/>
        </w:rPr>
        <w:t>?</w:t>
      </w:r>
    </w:p>
    <w:p w:rsidR="00F864C0" w:rsidRDefault="00F864C0" w:rsidP="007E7CC4">
      <w:pPr>
        <w:pStyle w:val="NormalWeb"/>
        <w:spacing w:before="0" w:beforeAutospacing="0" w:after="0" w:afterAutospacing="0"/>
        <w:textAlignment w:val="baseline"/>
        <w:rPr>
          <w:rFonts w:ascii="Helvetica" w:hAnsi="Helvetica" w:cs="Helvetica"/>
          <w:color w:val="808080" w:themeColor="background1" w:themeShade="80"/>
          <w:lang w:val="fr-CA"/>
        </w:rPr>
      </w:pPr>
    </w:p>
    <w:p w:rsidR="007E7CC4" w:rsidRPr="002135A4" w:rsidRDefault="00F864C0" w:rsidP="007E7CC4">
      <w:pPr>
        <w:pStyle w:val="NormalWeb"/>
        <w:spacing w:before="0" w:beforeAutospacing="0" w:after="0" w:afterAutospacing="0"/>
        <w:textAlignment w:val="baseline"/>
        <w:rPr>
          <w:rFonts w:ascii="Helvetica" w:hAnsi="Helvetica" w:cs="Helvetica"/>
          <w:color w:val="808080" w:themeColor="background1" w:themeShade="80"/>
          <w:lang w:val="fr-CA"/>
        </w:rPr>
      </w:pPr>
      <w:r>
        <w:rPr>
          <w:rFonts w:ascii="Helvetica" w:hAnsi="Helvetica" w:cs="Helvetica"/>
          <w:color w:val="808080" w:themeColor="background1" w:themeShade="80"/>
          <w:lang w:val="fr-CA"/>
        </w:rPr>
        <w:t xml:space="preserve">R : </w:t>
      </w:r>
      <w:r w:rsidR="006C4D9A" w:rsidRPr="002135A4">
        <w:rPr>
          <w:rFonts w:ascii="Helvetica" w:hAnsi="Helvetica" w:cs="Helvetica"/>
          <w:color w:val="808080" w:themeColor="background1" w:themeShade="80"/>
          <w:lang w:val="fr-CA"/>
        </w:rPr>
        <w:t>Après avoir reçu un diagnostic</w:t>
      </w:r>
      <w:r w:rsidR="007E7CC4" w:rsidRPr="002135A4">
        <w:rPr>
          <w:rFonts w:ascii="Helvetica" w:hAnsi="Helvetica" w:cs="Helvetica"/>
          <w:color w:val="808080" w:themeColor="background1" w:themeShade="80"/>
          <w:lang w:val="fr-CA"/>
        </w:rPr>
        <w:t xml:space="preserve">, </w:t>
      </w:r>
      <w:r w:rsidR="006C4D9A" w:rsidRPr="002135A4">
        <w:rPr>
          <w:rFonts w:ascii="Helvetica" w:hAnsi="Helvetica" w:cs="Helvetica"/>
          <w:color w:val="808080" w:themeColor="background1" w:themeShade="80"/>
          <w:lang w:val="fr-CA"/>
        </w:rPr>
        <w:t>vous con</w:t>
      </w:r>
      <w:r w:rsidR="00202DBB" w:rsidRPr="002135A4">
        <w:rPr>
          <w:rFonts w:ascii="Helvetica" w:hAnsi="Helvetica" w:cs="Helvetica"/>
          <w:color w:val="808080" w:themeColor="background1" w:themeShade="80"/>
          <w:lang w:val="fr-CA"/>
        </w:rPr>
        <w:t xml:space="preserve">tinuerez peut-être à avoir des </w:t>
      </w:r>
      <w:hyperlink r:id="rId27" w:history="1">
        <w:r w:rsidR="00202DBB" w:rsidRPr="005D4CDA">
          <w:rPr>
            <w:rStyle w:val="Hyperlink"/>
            <w:rFonts w:ascii="Helvetica" w:hAnsi="Helvetica" w:cs="Helvetica"/>
            <w:color w:val="808080" w:themeColor="background1" w:themeShade="80"/>
            <w:highlight w:val="yellow"/>
            <w:lang w:val="fr-CA"/>
          </w:rPr>
          <w:t>Q</w:t>
        </w:r>
        <w:r w:rsidR="006C4D9A" w:rsidRPr="005D4CDA">
          <w:rPr>
            <w:rStyle w:val="Hyperlink"/>
            <w:rFonts w:ascii="Helvetica" w:hAnsi="Helvetica" w:cs="Helvetica"/>
            <w:color w:val="808080" w:themeColor="background1" w:themeShade="80"/>
            <w:highlight w:val="yellow"/>
            <w:lang w:val="fr-CA"/>
          </w:rPr>
          <w:t xml:space="preserve">uestions à poser </w:t>
        </w:r>
        <w:r w:rsidR="00202DBB" w:rsidRPr="005D4CDA">
          <w:rPr>
            <w:rStyle w:val="Hyperlink"/>
            <w:rFonts w:ascii="Helvetica" w:hAnsi="Helvetica" w:cs="Helvetica"/>
            <w:color w:val="808080" w:themeColor="background1" w:themeShade="80"/>
            <w:highlight w:val="yellow"/>
            <w:lang w:val="fr-CA"/>
          </w:rPr>
          <w:t xml:space="preserve">à votre équipe de santé </w:t>
        </w:r>
        <w:r w:rsidR="006C4D9A" w:rsidRPr="005D4CDA">
          <w:rPr>
            <w:rStyle w:val="Hyperlink"/>
            <w:rFonts w:ascii="Helvetica" w:eastAsiaTheme="majorEastAsia" w:hAnsi="Helvetica" w:cs="Helvetica"/>
            <w:color w:val="808080" w:themeColor="background1" w:themeShade="80"/>
            <w:highlight w:val="yellow"/>
            <w:bdr w:val="none" w:sz="0" w:space="0" w:color="auto" w:frame="1"/>
            <w:lang w:val="fr-CA"/>
          </w:rPr>
          <w:t>(</w:t>
        </w:r>
        <w:r w:rsidR="007E7CC4" w:rsidRPr="005D4CDA">
          <w:rPr>
            <w:rStyle w:val="Hyperlink"/>
            <w:rFonts w:ascii="Helvetica" w:eastAsiaTheme="majorEastAsia" w:hAnsi="Helvetica" w:cs="Helvetica"/>
            <w:color w:val="808080" w:themeColor="background1" w:themeShade="80"/>
            <w:highlight w:val="yellow"/>
            <w:bdr w:val="none" w:sz="0" w:space="0" w:color="auto" w:frame="1"/>
            <w:lang w:val="fr-CA"/>
          </w:rPr>
          <w:t>PDF</w:t>
        </w:r>
        <w:r w:rsidR="006C4D9A" w:rsidRPr="005D4CDA">
          <w:rPr>
            <w:rStyle w:val="Hyperlink"/>
            <w:rFonts w:ascii="Helvetica" w:eastAsiaTheme="majorEastAsia" w:hAnsi="Helvetica" w:cs="Helvetica"/>
            <w:color w:val="808080" w:themeColor="background1" w:themeShade="80"/>
            <w:highlight w:val="yellow"/>
            <w:bdr w:val="none" w:sz="0" w:space="0" w:color="auto" w:frame="1"/>
            <w:lang w:val="fr-CA"/>
          </w:rPr>
          <w:t xml:space="preserve"> téléchargeable</w:t>
        </w:r>
        <w:r w:rsidR="007E7CC4" w:rsidRPr="002135A4">
          <w:rPr>
            <w:rStyle w:val="Hyperlink"/>
            <w:rFonts w:ascii="Helvetica" w:eastAsiaTheme="majorEastAsia" w:hAnsi="Helvetica" w:cs="Helvetica"/>
            <w:color w:val="808080" w:themeColor="background1" w:themeShade="80"/>
            <w:bdr w:val="none" w:sz="0" w:space="0" w:color="auto" w:frame="1"/>
            <w:lang w:val="fr-CA"/>
          </w:rPr>
          <w:t>)</w:t>
        </w:r>
      </w:hyperlink>
      <w:r w:rsidR="007E7CC4" w:rsidRPr="002135A4">
        <w:rPr>
          <w:rFonts w:ascii="Helvetica" w:hAnsi="Helvetica" w:cs="Helvetica"/>
          <w:color w:val="808080" w:themeColor="background1" w:themeShade="80"/>
          <w:lang w:val="fr-CA"/>
        </w:rPr>
        <w:t xml:space="preserve">. </w:t>
      </w:r>
      <w:r w:rsidR="006C4D9A" w:rsidRPr="002135A4">
        <w:rPr>
          <w:rFonts w:ascii="Helvetica" w:hAnsi="Helvetica" w:cs="Helvetica"/>
          <w:color w:val="808080" w:themeColor="background1" w:themeShade="80"/>
          <w:lang w:val="fr-CA"/>
        </w:rPr>
        <w:t xml:space="preserve">Voici des exemples de questions que vous voudrez peut-être poser </w:t>
      </w:r>
      <w:r w:rsidR="007E7CC4" w:rsidRPr="002135A4">
        <w:rPr>
          <w:rFonts w:ascii="Helvetica" w:hAnsi="Helvetica" w:cs="Helvetica"/>
          <w:color w:val="808080" w:themeColor="background1" w:themeShade="80"/>
          <w:lang w:val="fr-CA"/>
        </w:rPr>
        <w:t>:</w:t>
      </w:r>
    </w:p>
    <w:p w:rsidR="007E7CC4" w:rsidRPr="002135A4" w:rsidRDefault="006C4D9A" w:rsidP="007E7CC4">
      <w:pPr>
        <w:numPr>
          <w:ilvl w:val="0"/>
          <w:numId w:val="9"/>
        </w:numPr>
        <w:spacing w:after="0" w:line="240" w:lineRule="auto"/>
        <w:ind w:left="0"/>
        <w:textAlignment w:val="baseline"/>
        <w:rPr>
          <w:rFonts w:ascii="Helvetica" w:hAnsi="Helvetica" w:cs="Helvetica"/>
          <w:color w:val="808080" w:themeColor="background1" w:themeShade="80"/>
          <w:lang w:val="fr-CA"/>
        </w:rPr>
      </w:pPr>
      <w:r w:rsidRPr="002135A4">
        <w:rPr>
          <w:rFonts w:ascii="Helvetica" w:hAnsi="Helvetica" w:cs="Helvetica"/>
          <w:color w:val="808080" w:themeColor="background1" w:themeShade="80"/>
          <w:lang w:val="fr-CA"/>
        </w:rPr>
        <w:t xml:space="preserve">Où puis-je aller pour obtenir de l’aide dans la communauté </w:t>
      </w:r>
      <w:r w:rsidR="007E7CC4" w:rsidRPr="002135A4">
        <w:rPr>
          <w:rFonts w:ascii="Helvetica" w:hAnsi="Helvetica" w:cs="Helvetica"/>
          <w:color w:val="808080" w:themeColor="background1" w:themeShade="80"/>
          <w:lang w:val="fr-CA"/>
        </w:rPr>
        <w:t>?</w:t>
      </w:r>
    </w:p>
    <w:p w:rsidR="007E7CC4" w:rsidRPr="002135A4" w:rsidRDefault="006C4D9A" w:rsidP="007E7CC4">
      <w:pPr>
        <w:numPr>
          <w:ilvl w:val="0"/>
          <w:numId w:val="9"/>
        </w:numPr>
        <w:spacing w:after="0" w:line="240" w:lineRule="auto"/>
        <w:ind w:left="0"/>
        <w:textAlignment w:val="baseline"/>
        <w:rPr>
          <w:rFonts w:ascii="Helvetica" w:hAnsi="Helvetica" w:cs="Helvetica"/>
          <w:color w:val="808080" w:themeColor="background1" w:themeShade="80"/>
          <w:lang w:val="fr-CA"/>
        </w:rPr>
      </w:pPr>
      <w:r w:rsidRPr="002135A4">
        <w:rPr>
          <w:rFonts w:ascii="Helvetica" w:hAnsi="Helvetica" w:cs="Helvetica"/>
          <w:color w:val="808080" w:themeColor="background1" w:themeShade="80"/>
          <w:lang w:val="fr-CA"/>
        </w:rPr>
        <w:t xml:space="preserve">Quels types d’activités puis-je faire pour continuer à être actif </w:t>
      </w:r>
      <w:r w:rsidR="007E7CC4" w:rsidRPr="002135A4">
        <w:rPr>
          <w:rFonts w:ascii="Helvetica" w:hAnsi="Helvetica" w:cs="Helvetica"/>
          <w:color w:val="808080" w:themeColor="background1" w:themeShade="80"/>
          <w:lang w:val="fr-CA"/>
        </w:rPr>
        <w:t>?</w:t>
      </w:r>
    </w:p>
    <w:p w:rsidR="007E7CC4" w:rsidRPr="00202DBB" w:rsidRDefault="006C4D9A" w:rsidP="007E7CC4">
      <w:pPr>
        <w:numPr>
          <w:ilvl w:val="0"/>
          <w:numId w:val="9"/>
        </w:numPr>
        <w:spacing w:after="0" w:line="240" w:lineRule="auto"/>
        <w:ind w:left="0"/>
        <w:textAlignment w:val="baseline"/>
        <w:rPr>
          <w:rFonts w:ascii="Helvetica" w:hAnsi="Helvetica" w:cs="Helvetica"/>
          <w:color w:val="808080" w:themeColor="background1" w:themeShade="80"/>
          <w:lang w:val="fr-CA"/>
        </w:rPr>
      </w:pPr>
      <w:r w:rsidRPr="002135A4">
        <w:rPr>
          <w:rFonts w:ascii="Helvetica" w:hAnsi="Helvetica" w:cs="Helvetica"/>
          <w:color w:val="808080" w:themeColor="background1" w:themeShade="80"/>
          <w:lang w:val="fr-CA"/>
        </w:rPr>
        <w:t xml:space="preserve">À quels types de changements </w:t>
      </w:r>
      <w:r w:rsidRPr="00202DBB">
        <w:rPr>
          <w:rFonts w:ascii="Helvetica" w:hAnsi="Helvetica" w:cs="Helvetica"/>
          <w:color w:val="808080" w:themeColor="background1" w:themeShade="80"/>
          <w:lang w:val="fr-CA"/>
        </w:rPr>
        <w:t xml:space="preserve">devrais-je m’attendre dans les prochains six à 12 mois </w:t>
      </w:r>
      <w:r w:rsidR="007E7CC4" w:rsidRPr="00202DBB">
        <w:rPr>
          <w:rFonts w:ascii="Helvetica" w:hAnsi="Helvetica" w:cs="Helvetica"/>
          <w:color w:val="808080" w:themeColor="background1" w:themeShade="80"/>
          <w:lang w:val="fr-CA"/>
        </w:rPr>
        <w:t>?</w:t>
      </w:r>
    </w:p>
    <w:p w:rsidR="007E7CC4" w:rsidRPr="00202DBB" w:rsidRDefault="00202DBB" w:rsidP="007E7CC4">
      <w:pPr>
        <w:numPr>
          <w:ilvl w:val="0"/>
          <w:numId w:val="9"/>
        </w:numPr>
        <w:spacing w:after="0" w:line="240" w:lineRule="auto"/>
        <w:ind w:left="0"/>
        <w:textAlignment w:val="baseline"/>
        <w:rPr>
          <w:rFonts w:ascii="Helvetica" w:hAnsi="Helvetica" w:cs="Helvetica"/>
          <w:color w:val="808080" w:themeColor="background1" w:themeShade="80"/>
          <w:lang w:val="fr-CA"/>
        </w:rPr>
      </w:pPr>
      <w:r w:rsidRPr="00202DBB">
        <w:rPr>
          <w:rFonts w:ascii="Helvetica" w:hAnsi="Helvetica" w:cs="Helvetica"/>
          <w:color w:val="808080" w:themeColor="background1" w:themeShade="80"/>
          <w:lang w:val="fr-CA"/>
        </w:rPr>
        <w:t>Est-ce qu’il y a des traitements de démence actuels qui me conviendraient ?</w:t>
      </w:r>
    </w:p>
    <w:p w:rsidR="007E7CC4" w:rsidRPr="00202DBB" w:rsidRDefault="00202DBB" w:rsidP="007E7CC4">
      <w:pPr>
        <w:numPr>
          <w:ilvl w:val="0"/>
          <w:numId w:val="9"/>
        </w:numPr>
        <w:spacing w:after="0" w:line="240" w:lineRule="auto"/>
        <w:ind w:left="0"/>
        <w:textAlignment w:val="baseline"/>
        <w:rPr>
          <w:rFonts w:ascii="Helvetica" w:hAnsi="Helvetica" w:cs="Helvetica"/>
          <w:color w:val="808080" w:themeColor="background1" w:themeShade="80"/>
          <w:lang w:val="fr-CA"/>
        </w:rPr>
      </w:pPr>
      <w:r w:rsidRPr="00202DBB">
        <w:rPr>
          <w:rFonts w:ascii="Helvetica" w:hAnsi="Helvetica" w:cs="Helvetica"/>
          <w:color w:val="808080" w:themeColor="background1" w:themeShade="80"/>
          <w:lang w:val="fr-CA"/>
        </w:rPr>
        <w:t>Que puis-je faire pour att</w:t>
      </w:r>
      <w:r w:rsidR="00F864C0">
        <w:rPr>
          <w:rFonts w:ascii="Helvetica" w:hAnsi="Helvetica" w:cs="Helvetica"/>
          <w:color w:val="808080" w:themeColor="background1" w:themeShade="80"/>
          <w:lang w:val="fr-CA"/>
        </w:rPr>
        <w:t>énuer les effets secondaires des médicaments pour traiter m</w:t>
      </w:r>
      <w:r w:rsidRPr="00202DBB">
        <w:rPr>
          <w:rFonts w:ascii="Helvetica" w:hAnsi="Helvetica" w:cs="Helvetica"/>
          <w:color w:val="808080" w:themeColor="background1" w:themeShade="80"/>
          <w:lang w:val="fr-CA"/>
        </w:rPr>
        <w:t xml:space="preserve">a démence </w:t>
      </w:r>
      <w:r w:rsidR="007E7CC4" w:rsidRPr="00202DBB">
        <w:rPr>
          <w:rFonts w:ascii="Helvetica" w:hAnsi="Helvetica" w:cs="Helvetica"/>
          <w:color w:val="808080" w:themeColor="background1" w:themeShade="80"/>
          <w:lang w:val="fr-CA"/>
        </w:rPr>
        <w:t>?</w:t>
      </w:r>
    </w:p>
    <w:p w:rsidR="007E7CC4" w:rsidRPr="00202DBB" w:rsidRDefault="00202DBB" w:rsidP="007E7CC4">
      <w:pPr>
        <w:numPr>
          <w:ilvl w:val="0"/>
          <w:numId w:val="9"/>
        </w:numPr>
        <w:spacing w:after="0" w:line="240" w:lineRule="auto"/>
        <w:ind w:left="0"/>
        <w:textAlignment w:val="baseline"/>
        <w:rPr>
          <w:rFonts w:ascii="Helvetica" w:hAnsi="Helvetica" w:cs="Helvetica"/>
          <w:color w:val="808080" w:themeColor="background1" w:themeShade="80"/>
          <w:lang w:val="fr-CA"/>
        </w:rPr>
      </w:pPr>
      <w:r w:rsidRPr="00202DBB">
        <w:rPr>
          <w:rFonts w:ascii="Helvetica" w:hAnsi="Helvetica" w:cs="Helvetica"/>
          <w:color w:val="808080" w:themeColor="background1" w:themeShade="80"/>
          <w:lang w:val="fr-CA"/>
        </w:rPr>
        <w:t xml:space="preserve">Y a-t-il des médicaments que je devrais éviter de prendre </w:t>
      </w:r>
      <w:r w:rsidR="007E7CC4" w:rsidRPr="00202DBB">
        <w:rPr>
          <w:rFonts w:ascii="Helvetica" w:hAnsi="Helvetica" w:cs="Helvetica"/>
          <w:color w:val="808080" w:themeColor="background1" w:themeShade="80"/>
          <w:lang w:val="fr-CA"/>
        </w:rPr>
        <w:t>?</w:t>
      </w:r>
    </w:p>
    <w:p w:rsidR="00487674" w:rsidRPr="00202DBB" w:rsidRDefault="00202DBB" w:rsidP="00202DBB">
      <w:pPr>
        <w:numPr>
          <w:ilvl w:val="0"/>
          <w:numId w:val="9"/>
        </w:numPr>
        <w:spacing w:after="0" w:line="240" w:lineRule="auto"/>
        <w:ind w:left="0"/>
        <w:textAlignment w:val="baseline"/>
        <w:rPr>
          <w:rFonts w:ascii="Helvetica" w:hAnsi="Helvetica" w:cs="Helvetica"/>
          <w:color w:val="808080" w:themeColor="background1" w:themeShade="80"/>
          <w:lang w:val="fr-CA"/>
        </w:rPr>
      </w:pPr>
      <w:r w:rsidRPr="00202DBB">
        <w:rPr>
          <w:rFonts w:ascii="Helvetica" w:hAnsi="Helvetica" w:cs="Helvetica"/>
          <w:color w:val="808080" w:themeColor="background1" w:themeShade="80"/>
          <w:lang w:val="fr-CA"/>
        </w:rPr>
        <w:t>Quand devrais-je revenir pour mon prochain rendez-vous</w:t>
      </w:r>
      <w:r w:rsidR="007E7CC4" w:rsidRPr="00202DBB">
        <w:rPr>
          <w:rFonts w:ascii="Helvetica" w:hAnsi="Helvetica" w:cs="Helvetica"/>
          <w:color w:val="808080" w:themeColor="background1" w:themeShade="80"/>
          <w:vertAlign w:val="superscript"/>
          <w:lang w:val="fr-CA"/>
        </w:rPr>
        <w:t>(1)</w:t>
      </w:r>
      <w:r w:rsidRPr="00202DBB">
        <w:rPr>
          <w:rFonts w:ascii="Helvetica" w:hAnsi="Helvetica" w:cs="Helvetica"/>
          <w:color w:val="808080" w:themeColor="background1" w:themeShade="80"/>
          <w:vertAlign w:val="superscript"/>
          <w:lang w:val="fr-CA"/>
        </w:rPr>
        <w:t xml:space="preserve"> </w:t>
      </w:r>
      <w:r w:rsidRPr="00202DBB">
        <w:rPr>
          <w:rFonts w:ascii="Helvetica" w:hAnsi="Helvetica" w:cs="Helvetica"/>
          <w:color w:val="808080" w:themeColor="background1" w:themeShade="80"/>
          <w:lang w:val="fr-CA"/>
        </w:rPr>
        <w:t>?</w:t>
      </w:r>
    </w:p>
    <w:p w:rsidR="00202DBB" w:rsidRPr="00202DBB" w:rsidRDefault="00202DBB" w:rsidP="00A33122">
      <w:pPr>
        <w:spacing w:after="0" w:line="240" w:lineRule="auto"/>
        <w:textAlignment w:val="baseline"/>
        <w:rPr>
          <w:rFonts w:ascii="Helvetica" w:hAnsi="Helvetica" w:cs="Helvetica"/>
          <w:color w:val="0070C0"/>
          <w:lang w:val="fr-CA"/>
        </w:rPr>
      </w:pPr>
    </w:p>
    <w:p w:rsidR="00722AE5" w:rsidRPr="000E540B" w:rsidRDefault="00722AE5" w:rsidP="00722AE5">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0E540B" w:rsidRPr="000E540B">
        <w:rPr>
          <w:rFonts w:ascii="Helvetica" w:hAnsi="Helvetica" w:cs="Helvetica"/>
          <w:color w:val="575757"/>
          <w:lang w:val="fr-CA"/>
        </w:rPr>
        <w:t>Quelles questions devrais-je poser à mon pharmacien</w:t>
      </w:r>
      <w:r w:rsidR="007E7CC4" w:rsidRPr="000E540B">
        <w:rPr>
          <w:rFonts w:ascii="Helvetica" w:hAnsi="Helvetica" w:cs="Helvetica"/>
          <w:color w:val="575757"/>
          <w:lang w:val="fr-CA"/>
        </w:rPr>
        <w:t xml:space="preserve"> </w:t>
      </w:r>
      <w:r>
        <w:rPr>
          <w:rFonts w:ascii="Helvetica" w:hAnsi="Helvetica" w:cs="Helvetica"/>
          <w:color w:val="575757"/>
          <w:lang w:val="fr-CA"/>
        </w:rPr>
        <w:t xml:space="preserve">? </w:t>
      </w:r>
      <w:r w:rsidRPr="000E540B">
        <w:rPr>
          <w:rFonts w:ascii="Helvetica" w:hAnsi="Helvetica" w:cs="Helvetica"/>
          <w:color w:val="575757"/>
          <w:lang w:val="fr-CA"/>
        </w:rPr>
        <w:t>(</w:t>
      </w:r>
      <w:r>
        <w:rPr>
          <w:rFonts w:ascii="Helvetica" w:hAnsi="Helvetica" w:cs="Helvetica"/>
          <w:color w:val="575757"/>
          <w:lang w:val="fr-CA"/>
        </w:rPr>
        <w:t>V</w:t>
      </w:r>
      <w:r w:rsidRPr="000E540B">
        <w:rPr>
          <w:rFonts w:ascii="Helvetica" w:hAnsi="Helvetica" w:cs="Helvetica"/>
          <w:color w:val="575757"/>
          <w:lang w:val="fr-CA"/>
        </w:rPr>
        <w:t xml:space="preserve">oir la section Traitement et </w:t>
      </w:r>
      <w:r>
        <w:rPr>
          <w:rFonts w:ascii="Helvetica" w:hAnsi="Helvetica" w:cs="Helvetica"/>
          <w:color w:val="575757"/>
          <w:lang w:val="fr-CA"/>
        </w:rPr>
        <w:t>mé</w:t>
      </w:r>
      <w:r w:rsidRPr="000E540B">
        <w:rPr>
          <w:rFonts w:ascii="Helvetica" w:hAnsi="Helvetica" w:cs="Helvetica"/>
          <w:color w:val="575757"/>
          <w:lang w:val="fr-CA"/>
        </w:rPr>
        <w:t>dicaments pour des renseignements spécifiques en matière des médicaments</w:t>
      </w:r>
      <w:r w:rsidR="005D4CDA">
        <w:rPr>
          <w:rFonts w:ascii="Helvetica" w:hAnsi="Helvetica" w:cs="Helvetica"/>
          <w:color w:val="575757"/>
          <w:lang w:val="fr-CA"/>
        </w:rPr>
        <w:t>.</w:t>
      </w:r>
      <w:r>
        <w:rPr>
          <w:rFonts w:ascii="Helvetica" w:hAnsi="Helvetica" w:cs="Helvetica"/>
          <w:color w:val="575757"/>
          <w:lang w:val="fr-CA"/>
        </w:rPr>
        <w:t>)</w:t>
      </w:r>
    </w:p>
    <w:p w:rsidR="007E7CC4" w:rsidRPr="000E540B" w:rsidRDefault="007E7CC4" w:rsidP="007E7CC4">
      <w:pPr>
        <w:pStyle w:val="Heading4"/>
        <w:spacing w:before="0" w:line="240" w:lineRule="atLeast"/>
        <w:textAlignment w:val="baseline"/>
        <w:rPr>
          <w:rFonts w:ascii="Helvetica" w:hAnsi="Helvetica" w:cs="Helvetica"/>
          <w:color w:val="575757"/>
          <w:lang w:val="fr-CA"/>
        </w:rPr>
      </w:pPr>
    </w:p>
    <w:p w:rsidR="007E7CC4" w:rsidRPr="006B55ED" w:rsidRDefault="0097064F" w:rsidP="007E7CC4">
      <w:pPr>
        <w:pStyle w:val="Heading4"/>
        <w:spacing w:before="0" w:line="240" w:lineRule="auto"/>
        <w:textAlignment w:val="baseline"/>
        <w:rPr>
          <w:rFonts w:ascii="Helvetica" w:hAnsi="Helvetica" w:cs="Helvetica"/>
          <w:color w:val="FF8C00"/>
          <w:lang w:val="fr-CA"/>
        </w:rPr>
      </w:pPr>
      <w:proofErr w:type="gramStart"/>
      <w:r w:rsidRPr="006B55ED">
        <w:rPr>
          <w:rFonts w:ascii="Helvetica" w:hAnsi="Helvetica" w:cs="Helvetica"/>
          <w:color w:val="FF8C00"/>
          <w:lang w:val="fr-CA"/>
        </w:rPr>
        <w:t>réponse</w:t>
      </w:r>
      <w:proofErr w:type="gramEnd"/>
    </w:p>
    <w:p w:rsidR="00487674" w:rsidRPr="006B55ED" w:rsidRDefault="00487674" w:rsidP="00487674">
      <w:pPr>
        <w:ind w:firstLine="720"/>
        <w:rPr>
          <w:color w:val="0070C0"/>
          <w:lang w:val="fr-CA"/>
        </w:rPr>
      </w:pPr>
    </w:p>
    <w:p w:rsidR="00487674" w:rsidRPr="00202DBB" w:rsidRDefault="00722AE5" w:rsidP="00487674">
      <w:pPr>
        <w:shd w:val="clear" w:color="auto" w:fill="FFFFFF"/>
        <w:spacing w:after="0" w:line="240" w:lineRule="auto"/>
        <w:textAlignment w:val="baseline"/>
        <w:rPr>
          <w:rFonts w:ascii="Helvetica" w:eastAsia="Times New Roman" w:hAnsi="Helvetica" w:cs="Helvetica"/>
          <w:color w:val="808080" w:themeColor="background1" w:themeShade="80"/>
          <w:sz w:val="24"/>
          <w:szCs w:val="24"/>
          <w:lang w:val="fr-CA" w:eastAsia="en-CA"/>
        </w:rPr>
      </w:pPr>
      <w:r>
        <w:rPr>
          <w:rFonts w:ascii="Helvetica" w:eastAsia="Times New Roman" w:hAnsi="Helvetica" w:cs="Helvetica"/>
          <w:color w:val="808080" w:themeColor="background1" w:themeShade="80"/>
          <w:sz w:val="24"/>
          <w:szCs w:val="24"/>
          <w:lang w:val="fr-CA" w:eastAsia="en-CA"/>
        </w:rPr>
        <w:t xml:space="preserve">R : </w:t>
      </w:r>
      <w:r w:rsidR="00202DBB" w:rsidRPr="00202DBB">
        <w:rPr>
          <w:rFonts w:ascii="Helvetica" w:eastAsia="Times New Roman" w:hAnsi="Helvetica" w:cs="Helvetica"/>
          <w:color w:val="808080" w:themeColor="background1" w:themeShade="80"/>
          <w:sz w:val="24"/>
          <w:szCs w:val="24"/>
          <w:lang w:val="fr-CA" w:eastAsia="en-CA"/>
        </w:rPr>
        <w:t xml:space="preserve">Il y a plusieurs questions auxquelles votre pharmacien </w:t>
      </w:r>
      <w:r w:rsidR="005D4CDA">
        <w:rPr>
          <w:rFonts w:ascii="Helvetica" w:eastAsia="Times New Roman" w:hAnsi="Helvetica" w:cs="Helvetica"/>
          <w:color w:val="808080" w:themeColor="background1" w:themeShade="80"/>
          <w:sz w:val="24"/>
          <w:szCs w:val="24"/>
          <w:lang w:val="fr-CA" w:eastAsia="en-CA"/>
        </w:rPr>
        <w:t xml:space="preserve">peut </w:t>
      </w:r>
      <w:r w:rsidR="00202DBB" w:rsidRPr="00202DBB">
        <w:rPr>
          <w:rFonts w:ascii="Helvetica" w:eastAsia="Times New Roman" w:hAnsi="Helvetica" w:cs="Helvetica"/>
          <w:color w:val="808080" w:themeColor="background1" w:themeShade="80"/>
          <w:sz w:val="24"/>
          <w:szCs w:val="24"/>
          <w:lang w:val="fr-CA" w:eastAsia="en-CA"/>
        </w:rPr>
        <w:t>répondre. Ne quittez jamais l’hôpital ou la pharmacie si vous ne comprenez pas exactement comment utiliser vos médicaments</w:t>
      </w:r>
      <w:r w:rsidR="00487674" w:rsidRPr="00202DBB">
        <w:rPr>
          <w:rFonts w:ascii="Helvetica" w:eastAsia="Times New Roman" w:hAnsi="Helvetica" w:cs="Helvetica"/>
          <w:color w:val="808080" w:themeColor="background1" w:themeShade="80"/>
          <w:sz w:val="24"/>
          <w:szCs w:val="24"/>
          <w:lang w:val="fr-CA" w:eastAsia="en-CA"/>
        </w:rPr>
        <w:t xml:space="preserve">. </w:t>
      </w:r>
      <w:r w:rsidR="00202DBB" w:rsidRPr="00202DBB">
        <w:rPr>
          <w:rFonts w:ascii="Helvetica" w:eastAsia="Times New Roman" w:hAnsi="Helvetica" w:cs="Helvetica"/>
          <w:color w:val="808080" w:themeColor="background1" w:themeShade="80"/>
          <w:sz w:val="24"/>
          <w:szCs w:val="24"/>
          <w:lang w:val="fr-CA" w:eastAsia="en-CA"/>
        </w:rPr>
        <w:t xml:space="preserve">Voici une liste de </w:t>
      </w:r>
      <w:hyperlink r:id="rId28" w:history="1">
        <w:r w:rsidR="00202DBB" w:rsidRPr="005D4CDA">
          <w:rPr>
            <w:rStyle w:val="Hyperlink"/>
            <w:rFonts w:ascii="Helvetica" w:eastAsia="Times New Roman" w:hAnsi="Helvetica" w:cs="Helvetica"/>
            <w:color w:val="808080" w:themeColor="background1" w:themeShade="80"/>
            <w:sz w:val="24"/>
            <w:szCs w:val="24"/>
            <w:highlight w:val="yellow"/>
            <w:lang w:val="fr-CA" w:eastAsia="en-CA"/>
          </w:rPr>
          <w:t>Questions à poser à votre pharmacien (PDF téléchargeable)</w:t>
        </w:r>
      </w:hyperlink>
      <w:r w:rsidR="00202DBB" w:rsidRPr="00202DBB">
        <w:rPr>
          <w:rFonts w:ascii="Helvetica" w:eastAsia="Times New Roman" w:hAnsi="Helvetica" w:cs="Helvetica"/>
          <w:color w:val="808080" w:themeColor="background1" w:themeShade="80"/>
          <w:sz w:val="24"/>
          <w:szCs w:val="24"/>
          <w:lang w:val="fr-CA" w:eastAsia="en-CA"/>
        </w:rPr>
        <w:t xml:space="preserve"> </w:t>
      </w:r>
      <w:r w:rsidR="00487674" w:rsidRPr="00202DBB">
        <w:rPr>
          <w:rFonts w:ascii="Helvetica" w:eastAsia="Times New Roman" w:hAnsi="Helvetica" w:cs="Helvetica"/>
          <w:color w:val="808080" w:themeColor="background1" w:themeShade="80"/>
          <w:sz w:val="24"/>
          <w:szCs w:val="24"/>
          <w:lang w:val="fr-CA" w:eastAsia="en-CA"/>
        </w:rPr>
        <w:t>:</w:t>
      </w:r>
    </w:p>
    <w:p w:rsidR="00487674" w:rsidRPr="00536BB7" w:rsidRDefault="00216406"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Pourquoi prends-je ce médicament</w:t>
      </w:r>
      <w:r w:rsidR="00202DBB" w:rsidRPr="00536BB7">
        <w:rPr>
          <w:rFonts w:ascii="Helvetica" w:eastAsia="Times New Roman" w:hAnsi="Helvetica" w:cs="Helvetica"/>
          <w:color w:val="808080" w:themeColor="background1" w:themeShade="80"/>
          <w:sz w:val="24"/>
          <w:szCs w:val="24"/>
          <w:lang w:val="fr-CA" w:eastAsia="en-CA"/>
        </w:rPr>
        <w:t xml:space="preserv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16406"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Comment puis-je savoir si ce médicament fonctionne</w:t>
      </w:r>
      <w:r w:rsidR="00202DBB" w:rsidRPr="00536BB7">
        <w:rPr>
          <w:rFonts w:ascii="Helvetica" w:eastAsia="Times New Roman" w:hAnsi="Helvetica" w:cs="Helvetica"/>
          <w:color w:val="808080" w:themeColor="background1" w:themeShade="80"/>
          <w:sz w:val="24"/>
          <w:szCs w:val="24"/>
          <w:lang w:val="fr-CA" w:eastAsia="en-CA"/>
        </w:rPr>
        <w:t xml:space="preserv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02DBB"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Comment me souviendrai-je de prendre </w:t>
      </w:r>
      <w:r w:rsidR="00216406" w:rsidRPr="00536BB7">
        <w:rPr>
          <w:rFonts w:ascii="Helvetica" w:eastAsia="Times New Roman" w:hAnsi="Helvetica" w:cs="Helvetica"/>
          <w:color w:val="808080" w:themeColor="background1" w:themeShade="80"/>
          <w:sz w:val="24"/>
          <w:szCs w:val="24"/>
          <w:lang w:val="fr-CA" w:eastAsia="en-CA"/>
        </w:rPr>
        <w:t>mon</w:t>
      </w:r>
      <w:r w:rsidR="00487674" w:rsidRPr="00536BB7">
        <w:rPr>
          <w:rFonts w:ascii="Helvetica" w:eastAsia="Times New Roman" w:hAnsi="Helvetica" w:cs="Helvetica"/>
          <w:color w:val="808080" w:themeColor="background1" w:themeShade="80"/>
          <w:sz w:val="24"/>
          <w:szCs w:val="24"/>
          <w:lang w:val="fr-CA" w:eastAsia="en-CA"/>
        </w:rPr>
        <w:t xml:space="preserve"> </w:t>
      </w:r>
      <w:r w:rsidRPr="00536BB7">
        <w:rPr>
          <w:rFonts w:ascii="Helvetica" w:eastAsia="Times New Roman" w:hAnsi="Helvetica" w:cs="Helvetica"/>
          <w:color w:val="808080" w:themeColor="background1" w:themeShade="80"/>
          <w:sz w:val="24"/>
          <w:szCs w:val="24"/>
          <w:lang w:val="fr-CA" w:eastAsia="en-CA"/>
        </w:rPr>
        <w:t>mé</w:t>
      </w:r>
      <w:r w:rsidR="00216406" w:rsidRPr="00536BB7">
        <w:rPr>
          <w:rFonts w:ascii="Helvetica" w:eastAsia="Times New Roman" w:hAnsi="Helvetica" w:cs="Helvetica"/>
          <w:color w:val="808080" w:themeColor="background1" w:themeShade="80"/>
          <w:sz w:val="24"/>
          <w:szCs w:val="24"/>
          <w:lang w:val="fr-CA" w:eastAsia="en-CA"/>
        </w:rPr>
        <w:t>dicament</w:t>
      </w:r>
      <w:r w:rsidRPr="00536BB7">
        <w:rPr>
          <w:rFonts w:ascii="Helvetica" w:eastAsia="Times New Roman" w:hAnsi="Helvetica" w:cs="Helvetica"/>
          <w:color w:val="808080" w:themeColor="background1" w:themeShade="80"/>
          <w:sz w:val="24"/>
          <w:szCs w:val="24"/>
          <w:lang w:val="fr-CA" w:eastAsia="en-CA"/>
        </w:rPr>
        <w:t xml:space="preserv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02DBB"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Y a-t-il des effets secondaires </w:t>
      </w:r>
      <w:r w:rsidR="00487674" w:rsidRPr="00536BB7">
        <w:rPr>
          <w:rFonts w:ascii="Helvetica" w:eastAsia="Times New Roman" w:hAnsi="Helvetica" w:cs="Helvetica"/>
          <w:color w:val="808080" w:themeColor="background1" w:themeShade="80"/>
          <w:sz w:val="24"/>
          <w:szCs w:val="24"/>
          <w:lang w:val="fr-CA" w:eastAsia="en-CA"/>
        </w:rPr>
        <w:t>?</w:t>
      </w:r>
      <w:r w:rsidR="00216406" w:rsidRPr="00536BB7">
        <w:rPr>
          <w:rFonts w:ascii="Helvetica" w:eastAsia="Times New Roman" w:hAnsi="Helvetica" w:cs="Helvetica"/>
          <w:color w:val="808080" w:themeColor="background1" w:themeShade="80"/>
          <w:sz w:val="24"/>
          <w:szCs w:val="24"/>
          <w:lang w:val="fr-CA" w:eastAsia="en-CA"/>
        </w:rPr>
        <w:t xml:space="preserve"> Ce médicament me donnera-t-il sommeil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22FF8"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Pr>
          <w:rFonts w:ascii="Helvetica" w:eastAsia="Times New Roman" w:hAnsi="Helvetica" w:cs="Helvetica"/>
          <w:color w:val="808080" w:themeColor="background1" w:themeShade="80"/>
          <w:sz w:val="24"/>
          <w:szCs w:val="24"/>
          <w:lang w:val="fr-CA" w:eastAsia="en-CA"/>
        </w:rPr>
        <w:t>Y</w:t>
      </w:r>
      <w:r w:rsidR="00216406" w:rsidRPr="00536BB7">
        <w:rPr>
          <w:rFonts w:ascii="Helvetica" w:eastAsia="Times New Roman" w:hAnsi="Helvetica" w:cs="Helvetica"/>
          <w:color w:val="808080" w:themeColor="background1" w:themeShade="80"/>
          <w:sz w:val="24"/>
          <w:szCs w:val="24"/>
          <w:lang w:val="fr-CA" w:eastAsia="en-CA"/>
        </w:rPr>
        <w:t xml:space="preserve"> aura-t-il</w:t>
      </w:r>
      <w:r w:rsidR="00202DBB" w:rsidRPr="00536BB7">
        <w:rPr>
          <w:rFonts w:ascii="Helvetica" w:eastAsia="Times New Roman" w:hAnsi="Helvetica" w:cs="Helvetica"/>
          <w:color w:val="808080" w:themeColor="background1" w:themeShade="80"/>
          <w:sz w:val="24"/>
          <w:szCs w:val="24"/>
          <w:lang w:val="fr-CA" w:eastAsia="en-CA"/>
        </w:rPr>
        <w:t xml:space="preserve"> </w:t>
      </w:r>
      <w:r w:rsidR="00536BB7" w:rsidRPr="00536BB7">
        <w:rPr>
          <w:rFonts w:ascii="Helvetica" w:eastAsia="Times New Roman" w:hAnsi="Helvetica" w:cs="Helvetica"/>
          <w:color w:val="808080" w:themeColor="background1" w:themeShade="80"/>
          <w:sz w:val="24"/>
          <w:szCs w:val="24"/>
          <w:lang w:val="fr-CA" w:eastAsia="en-CA"/>
        </w:rPr>
        <w:t xml:space="preserve">des interactions </w:t>
      </w:r>
      <w:r>
        <w:rPr>
          <w:rFonts w:ascii="Helvetica" w:eastAsia="Times New Roman" w:hAnsi="Helvetica" w:cs="Helvetica"/>
          <w:color w:val="808080" w:themeColor="background1" w:themeShade="80"/>
          <w:sz w:val="24"/>
          <w:szCs w:val="24"/>
          <w:lang w:val="fr-CA" w:eastAsia="en-CA"/>
        </w:rPr>
        <w:t xml:space="preserve">entre ce médicament et </w:t>
      </w:r>
      <w:r w:rsidR="00F87767" w:rsidRPr="00536BB7">
        <w:rPr>
          <w:rFonts w:ascii="Helvetica" w:eastAsia="Times New Roman" w:hAnsi="Helvetica" w:cs="Helvetica"/>
          <w:color w:val="808080" w:themeColor="background1" w:themeShade="80"/>
          <w:sz w:val="24"/>
          <w:szCs w:val="24"/>
          <w:lang w:val="fr-CA" w:eastAsia="en-CA"/>
        </w:rPr>
        <w:t>mes autres</w:t>
      </w:r>
      <w:r w:rsidR="00487674" w:rsidRPr="00536BB7">
        <w:rPr>
          <w:rFonts w:ascii="Helvetica" w:eastAsia="Times New Roman" w:hAnsi="Helvetica" w:cs="Helvetica"/>
          <w:color w:val="808080" w:themeColor="background1" w:themeShade="80"/>
          <w:sz w:val="24"/>
          <w:szCs w:val="24"/>
          <w:lang w:val="fr-CA" w:eastAsia="en-CA"/>
        </w:rPr>
        <w:t xml:space="preserve"> </w:t>
      </w:r>
      <w:r w:rsidR="00202DBB" w:rsidRPr="00536BB7">
        <w:rPr>
          <w:rFonts w:ascii="Helvetica" w:eastAsia="Times New Roman" w:hAnsi="Helvetica" w:cs="Helvetica"/>
          <w:color w:val="808080" w:themeColor="background1" w:themeShade="80"/>
          <w:sz w:val="24"/>
          <w:szCs w:val="24"/>
          <w:lang w:val="fr-CA" w:eastAsia="en-CA"/>
        </w:rPr>
        <w:t xml:space="preserve">médicaments </w:t>
      </w:r>
      <w:r w:rsidR="00F87767" w:rsidRPr="00536BB7">
        <w:rPr>
          <w:rFonts w:ascii="Helvetica" w:eastAsia="Times New Roman" w:hAnsi="Helvetica" w:cs="Helvetica"/>
          <w:color w:val="808080" w:themeColor="background1" w:themeShade="80"/>
          <w:sz w:val="24"/>
          <w:szCs w:val="24"/>
          <w:lang w:val="fr-CA" w:eastAsia="en-CA"/>
        </w:rPr>
        <w:t xml:space="preserve">ou mes autres </w:t>
      </w:r>
      <w:r w:rsidR="00216406" w:rsidRPr="00536BB7">
        <w:rPr>
          <w:rFonts w:ascii="Helvetica" w:eastAsia="Times New Roman" w:hAnsi="Helvetica" w:cs="Helvetica"/>
          <w:color w:val="808080" w:themeColor="background1" w:themeShade="80"/>
          <w:sz w:val="24"/>
          <w:szCs w:val="24"/>
          <w:lang w:val="fr-CA" w:eastAsia="en-CA"/>
        </w:rPr>
        <w:t>problèmes de santé</w:t>
      </w:r>
      <w:r w:rsidR="00F87767" w:rsidRPr="00536BB7">
        <w:rPr>
          <w:rFonts w:ascii="Helvetica" w:eastAsia="Times New Roman" w:hAnsi="Helvetica" w:cs="Helvetica"/>
          <w:color w:val="808080" w:themeColor="background1" w:themeShade="80"/>
          <w:sz w:val="24"/>
          <w:szCs w:val="24"/>
          <w:lang w:val="fr-CA" w:eastAsia="en-CA"/>
        </w:rPr>
        <w:t xml:space="preserv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F87767"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Puis-je </w:t>
      </w:r>
      <w:r w:rsidR="00536BB7">
        <w:rPr>
          <w:rFonts w:ascii="Helvetica" w:eastAsia="Times New Roman" w:hAnsi="Helvetica" w:cs="Helvetica"/>
          <w:color w:val="808080" w:themeColor="background1" w:themeShade="80"/>
          <w:sz w:val="24"/>
          <w:szCs w:val="24"/>
          <w:lang w:val="fr-CA" w:eastAsia="en-CA"/>
        </w:rPr>
        <w:t>continuer</w:t>
      </w:r>
      <w:r w:rsidRPr="00536BB7">
        <w:rPr>
          <w:rFonts w:ascii="Helvetica" w:eastAsia="Times New Roman" w:hAnsi="Helvetica" w:cs="Helvetica"/>
          <w:color w:val="808080" w:themeColor="background1" w:themeShade="80"/>
          <w:sz w:val="24"/>
          <w:szCs w:val="24"/>
          <w:lang w:val="fr-CA" w:eastAsia="en-CA"/>
        </w:rPr>
        <w:t xml:space="preserve"> </w:t>
      </w:r>
      <w:r w:rsidR="005D4CDA">
        <w:rPr>
          <w:rFonts w:ascii="Helvetica" w:eastAsia="Times New Roman" w:hAnsi="Helvetica" w:cs="Helvetica"/>
          <w:color w:val="808080" w:themeColor="background1" w:themeShade="80"/>
          <w:sz w:val="24"/>
          <w:szCs w:val="24"/>
          <w:lang w:val="fr-CA" w:eastAsia="en-CA"/>
        </w:rPr>
        <w:t xml:space="preserve">de </w:t>
      </w:r>
      <w:r w:rsidRPr="00536BB7">
        <w:rPr>
          <w:rFonts w:ascii="Helvetica" w:eastAsia="Times New Roman" w:hAnsi="Helvetica" w:cs="Helvetica"/>
          <w:color w:val="808080" w:themeColor="background1" w:themeShade="80"/>
          <w:sz w:val="24"/>
          <w:szCs w:val="24"/>
          <w:lang w:val="fr-CA" w:eastAsia="en-CA"/>
        </w:rPr>
        <w:t>prendre des calmants et d’autres</w:t>
      </w:r>
      <w:r w:rsidR="00487674" w:rsidRPr="00536BB7">
        <w:rPr>
          <w:rFonts w:ascii="Helvetica" w:eastAsia="Times New Roman" w:hAnsi="Helvetica" w:cs="Helvetica"/>
          <w:color w:val="808080" w:themeColor="background1" w:themeShade="80"/>
          <w:sz w:val="24"/>
          <w:szCs w:val="24"/>
          <w:lang w:val="fr-CA" w:eastAsia="en-CA"/>
        </w:rPr>
        <w:t xml:space="preserve"> </w:t>
      </w:r>
      <w:r w:rsidRPr="00536BB7">
        <w:rPr>
          <w:rFonts w:ascii="Helvetica" w:eastAsia="Times New Roman" w:hAnsi="Helvetica" w:cs="Helvetica"/>
          <w:color w:val="808080" w:themeColor="background1" w:themeShade="80"/>
          <w:sz w:val="24"/>
          <w:szCs w:val="24"/>
          <w:lang w:val="fr-CA" w:eastAsia="en-CA"/>
        </w:rPr>
        <w:t xml:space="preserve">médicaments en vente libre </w:t>
      </w:r>
      <w:r w:rsidR="00487674" w:rsidRPr="00536BB7">
        <w:rPr>
          <w:rFonts w:ascii="Helvetica" w:eastAsia="Times New Roman" w:hAnsi="Helvetica" w:cs="Helvetica"/>
          <w:color w:val="808080" w:themeColor="background1" w:themeShade="80"/>
          <w:sz w:val="24"/>
          <w:szCs w:val="24"/>
          <w:lang w:val="fr-CA" w:eastAsia="en-CA"/>
        </w:rPr>
        <w:t xml:space="preserve">? </w:t>
      </w:r>
      <w:r w:rsidRPr="00536BB7">
        <w:rPr>
          <w:rFonts w:ascii="Helvetica" w:eastAsia="Times New Roman" w:hAnsi="Helvetica" w:cs="Helvetica"/>
          <w:color w:val="808080" w:themeColor="background1" w:themeShade="80"/>
          <w:sz w:val="24"/>
          <w:szCs w:val="24"/>
          <w:lang w:val="fr-CA" w:eastAsia="en-CA"/>
        </w:rPr>
        <w:t xml:space="preserve">Quels </w:t>
      </w:r>
      <w:r w:rsidR="00202DBB" w:rsidRPr="00536BB7">
        <w:rPr>
          <w:rFonts w:ascii="Helvetica" w:eastAsia="Times New Roman" w:hAnsi="Helvetica" w:cs="Helvetica"/>
          <w:color w:val="808080" w:themeColor="background1" w:themeShade="80"/>
          <w:sz w:val="24"/>
          <w:szCs w:val="24"/>
          <w:lang w:val="fr-CA" w:eastAsia="en-CA"/>
        </w:rPr>
        <w:t xml:space="preserve">médicaments </w:t>
      </w:r>
      <w:r w:rsidRPr="00536BB7">
        <w:rPr>
          <w:rFonts w:ascii="Helvetica" w:eastAsia="Times New Roman" w:hAnsi="Helvetica" w:cs="Helvetica"/>
          <w:color w:val="808080" w:themeColor="background1" w:themeShade="80"/>
          <w:sz w:val="24"/>
          <w:szCs w:val="24"/>
          <w:lang w:val="fr-CA" w:eastAsia="en-CA"/>
        </w:rPr>
        <w:t xml:space="preserve">en vente libre devrais-je éviter de prendre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22FF8"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Pr>
          <w:rFonts w:ascii="Helvetica" w:eastAsia="Times New Roman" w:hAnsi="Helvetica" w:cs="Helvetica"/>
          <w:color w:val="808080" w:themeColor="background1" w:themeShade="80"/>
          <w:sz w:val="24"/>
          <w:szCs w:val="24"/>
          <w:lang w:val="fr-CA" w:eastAsia="en-CA"/>
        </w:rPr>
        <w:t>Y</w:t>
      </w:r>
      <w:r w:rsidRPr="00536BB7">
        <w:rPr>
          <w:rFonts w:ascii="Helvetica" w:eastAsia="Times New Roman" w:hAnsi="Helvetica" w:cs="Helvetica"/>
          <w:color w:val="808080" w:themeColor="background1" w:themeShade="80"/>
          <w:sz w:val="24"/>
          <w:szCs w:val="24"/>
          <w:lang w:val="fr-CA" w:eastAsia="en-CA"/>
        </w:rPr>
        <w:t xml:space="preserve"> aura-t-il des interactions </w:t>
      </w:r>
      <w:r>
        <w:rPr>
          <w:rFonts w:ascii="Helvetica" w:eastAsia="Times New Roman" w:hAnsi="Helvetica" w:cs="Helvetica"/>
          <w:color w:val="808080" w:themeColor="background1" w:themeShade="80"/>
          <w:sz w:val="24"/>
          <w:szCs w:val="24"/>
          <w:lang w:val="fr-CA" w:eastAsia="en-CA"/>
        </w:rPr>
        <w:t xml:space="preserve">entre ce médicament et </w:t>
      </w:r>
      <w:r w:rsidR="00216406" w:rsidRPr="00536BB7">
        <w:rPr>
          <w:rFonts w:ascii="Helvetica" w:eastAsia="Times New Roman" w:hAnsi="Helvetica" w:cs="Helvetica"/>
          <w:color w:val="808080" w:themeColor="background1" w:themeShade="80"/>
          <w:sz w:val="24"/>
          <w:szCs w:val="24"/>
          <w:lang w:val="fr-CA" w:eastAsia="en-CA"/>
        </w:rPr>
        <w:t xml:space="preserve">les </w:t>
      </w:r>
      <w:r w:rsidR="005D4CDA">
        <w:rPr>
          <w:rFonts w:ascii="Helvetica" w:hAnsi="Helvetica" w:cs="Helvetica"/>
          <w:color w:val="808080" w:themeColor="background1" w:themeShade="80"/>
          <w:sz w:val="24"/>
          <w:szCs w:val="24"/>
          <w:lang w:val="fr-FR"/>
        </w:rPr>
        <w:t>suppléments</w:t>
      </w:r>
      <w:r w:rsidR="00216406" w:rsidRPr="00536BB7">
        <w:rPr>
          <w:rFonts w:ascii="Helvetica" w:hAnsi="Helvetica" w:cs="Helvetica"/>
          <w:color w:val="808080" w:themeColor="background1" w:themeShade="80"/>
          <w:sz w:val="24"/>
          <w:szCs w:val="24"/>
          <w:lang w:val="fr-FR"/>
        </w:rPr>
        <w:t xml:space="preserve"> </w:t>
      </w:r>
      <w:r w:rsidR="00544787">
        <w:rPr>
          <w:rFonts w:ascii="Helvetica" w:hAnsi="Helvetica" w:cs="Helvetica"/>
          <w:color w:val="808080" w:themeColor="background1" w:themeShade="80"/>
          <w:sz w:val="24"/>
          <w:szCs w:val="24"/>
          <w:lang w:val="fr-FR"/>
        </w:rPr>
        <w:t>de vitamine</w:t>
      </w:r>
      <w:r w:rsidR="00544787" w:rsidRPr="00536BB7">
        <w:rPr>
          <w:rFonts w:ascii="Helvetica" w:hAnsi="Helvetica" w:cs="Helvetica"/>
          <w:color w:val="808080" w:themeColor="background1" w:themeShade="80"/>
          <w:sz w:val="24"/>
          <w:szCs w:val="24"/>
          <w:lang w:val="fr-FR"/>
        </w:rPr>
        <w:t>s </w:t>
      </w:r>
      <w:r w:rsidR="00544787">
        <w:rPr>
          <w:rFonts w:ascii="Helvetica" w:hAnsi="Helvetica" w:cs="Helvetica"/>
          <w:color w:val="808080" w:themeColor="background1" w:themeShade="80"/>
          <w:sz w:val="24"/>
          <w:szCs w:val="24"/>
          <w:lang w:val="fr-FR"/>
        </w:rPr>
        <w:t xml:space="preserve">ou </w:t>
      </w:r>
      <w:r w:rsidR="00216406" w:rsidRPr="00536BB7">
        <w:rPr>
          <w:rFonts w:ascii="Helvetica" w:hAnsi="Helvetica" w:cs="Helvetica"/>
          <w:color w:val="808080" w:themeColor="background1" w:themeShade="80"/>
          <w:sz w:val="24"/>
          <w:szCs w:val="24"/>
          <w:lang w:val="fr-FR"/>
        </w:rPr>
        <w:t xml:space="preserve">à base de plantes </w:t>
      </w:r>
      <w:r w:rsidR="00216406" w:rsidRPr="00536BB7">
        <w:rPr>
          <w:rFonts w:ascii="Helvetica" w:eastAsia="Times New Roman" w:hAnsi="Helvetica" w:cs="Helvetica"/>
          <w:color w:val="808080" w:themeColor="background1" w:themeShade="80"/>
          <w:sz w:val="24"/>
          <w:szCs w:val="24"/>
          <w:lang w:val="fr-CA" w:eastAsia="en-CA"/>
        </w:rPr>
        <w:t xml:space="preserve">que je prends actuellement </w:t>
      </w:r>
      <w:r w:rsidR="00487674" w:rsidRPr="00536BB7">
        <w:rPr>
          <w:rFonts w:ascii="Helvetica" w:eastAsia="Times New Roman" w:hAnsi="Helvetica" w:cs="Helvetica"/>
          <w:color w:val="808080" w:themeColor="background1" w:themeShade="80"/>
          <w:sz w:val="24"/>
          <w:szCs w:val="24"/>
          <w:lang w:val="fr-CA" w:eastAsia="en-CA"/>
        </w:rPr>
        <w:t xml:space="preserve">? </w:t>
      </w:r>
      <w:r w:rsidR="00F87767" w:rsidRPr="00536BB7">
        <w:rPr>
          <w:rFonts w:ascii="Helvetica" w:eastAsia="Times New Roman" w:hAnsi="Helvetica" w:cs="Helvetica"/>
          <w:color w:val="808080" w:themeColor="background1" w:themeShade="80"/>
          <w:sz w:val="24"/>
          <w:szCs w:val="24"/>
          <w:lang w:val="fr-CA" w:eastAsia="en-CA"/>
        </w:rPr>
        <w:t xml:space="preserve">Devrais-je continuer de prendre </w:t>
      </w:r>
      <w:r w:rsidR="00216406" w:rsidRPr="00536BB7">
        <w:rPr>
          <w:rFonts w:ascii="Helvetica" w:eastAsia="Times New Roman" w:hAnsi="Helvetica" w:cs="Helvetica"/>
          <w:color w:val="808080" w:themeColor="background1" w:themeShade="80"/>
          <w:sz w:val="24"/>
          <w:szCs w:val="24"/>
          <w:lang w:val="fr-CA" w:eastAsia="en-CA"/>
        </w:rPr>
        <w:t>ces</w:t>
      </w:r>
      <w:r w:rsidR="00487674" w:rsidRPr="00536BB7">
        <w:rPr>
          <w:rFonts w:ascii="Helvetica" w:eastAsia="Times New Roman" w:hAnsi="Helvetica" w:cs="Helvetica"/>
          <w:color w:val="808080" w:themeColor="background1" w:themeShade="80"/>
          <w:sz w:val="24"/>
          <w:szCs w:val="24"/>
          <w:lang w:val="fr-CA" w:eastAsia="en-CA"/>
        </w:rPr>
        <w:t xml:space="preserve"> </w:t>
      </w:r>
      <w:r w:rsidR="00544787">
        <w:rPr>
          <w:rFonts w:ascii="Helvetica" w:hAnsi="Helvetica" w:cs="Helvetica"/>
          <w:color w:val="808080" w:themeColor="background1" w:themeShade="80"/>
          <w:sz w:val="24"/>
          <w:szCs w:val="24"/>
          <w:lang w:val="fr-FR"/>
        </w:rPr>
        <w:t xml:space="preserve">suppléments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F87767"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Comment</w:t>
      </w:r>
      <w:r w:rsidR="00536BB7">
        <w:rPr>
          <w:rFonts w:ascii="Helvetica" w:eastAsia="Times New Roman" w:hAnsi="Helvetica" w:cs="Helvetica"/>
          <w:color w:val="808080" w:themeColor="background1" w:themeShade="80"/>
          <w:sz w:val="24"/>
          <w:szCs w:val="24"/>
          <w:lang w:val="fr-CA" w:eastAsia="en-CA"/>
        </w:rPr>
        <w:t xml:space="preserve"> et quand devrais-je prendre le médicament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16406"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Dois</w:t>
      </w:r>
      <w:r w:rsidR="00536BB7">
        <w:rPr>
          <w:rFonts w:ascii="Helvetica" w:eastAsia="Times New Roman" w:hAnsi="Helvetica" w:cs="Helvetica"/>
          <w:color w:val="808080" w:themeColor="background1" w:themeShade="80"/>
          <w:sz w:val="24"/>
          <w:szCs w:val="24"/>
          <w:lang w:val="fr-CA" w:eastAsia="en-CA"/>
        </w:rPr>
        <w:t>-je prendre ce</w:t>
      </w:r>
      <w:r w:rsidR="00236ABA" w:rsidRPr="00536BB7">
        <w:rPr>
          <w:rFonts w:ascii="Helvetica" w:eastAsia="Times New Roman" w:hAnsi="Helvetica" w:cs="Helvetica"/>
          <w:color w:val="808080" w:themeColor="background1" w:themeShade="80"/>
          <w:sz w:val="24"/>
          <w:szCs w:val="24"/>
          <w:lang w:val="fr-CA" w:eastAsia="en-CA"/>
        </w:rPr>
        <w:t xml:space="preserve"> </w:t>
      </w:r>
      <w:r w:rsidR="00536BB7">
        <w:rPr>
          <w:rFonts w:ascii="Helvetica" w:eastAsia="Times New Roman" w:hAnsi="Helvetica" w:cs="Helvetica"/>
          <w:color w:val="808080" w:themeColor="background1" w:themeShade="80"/>
          <w:sz w:val="24"/>
          <w:szCs w:val="24"/>
          <w:lang w:val="fr-CA" w:eastAsia="en-CA"/>
        </w:rPr>
        <w:t xml:space="preserve">médicament </w:t>
      </w:r>
      <w:r w:rsidR="00236ABA" w:rsidRPr="00536BB7">
        <w:rPr>
          <w:rFonts w:ascii="Helvetica" w:eastAsia="Times New Roman" w:hAnsi="Helvetica" w:cs="Helvetica"/>
          <w:color w:val="808080" w:themeColor="background1" w:themeShade="80"/>
          <w:sz w:val="24"/>
          <w:szCs w:val="24"/>
          <w:lang w:val="fr-CA" w:eastAsia="en-CA"/>
        </w:rPr>
        <w:t xml:space="preserve">pour le reste de ma vie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36ABA"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Est-ce que « quatre fois par jour » signifie « à tous les six heure</w:t>
      </w:r>
      <w:r w:rsidR="00536BB7">
        <w:rPr>
          <w:rFonts w:ascii="Helvetica" w:eastAsia="Times New Roman" w:hAnsi="Helvetica" w:cs="Helvetica"/>
          <w:color w:val="808080" w:themeColor="background1" w:themeShade="80"/>
          <w:sz w:val="24"/>
          <w:szCs w:val="24"/>
          <w:lang w:val="fr-CA" w:eastAsia="en-CA"/>
        </w:rPr>
        <w:t>s</w:t>
      </w:r>
      <w:r w:rsidRPr="00536BB7">
        <w:rPr>
          <w:rFonts w:ascii="Helvetica" w:eastAsia="Times New Roman" w:hAnsi="Helvetica" w:cs="Helvetica"/>
          <w:color w:val="808080" w:themeColor="background1" w:themeShade="80"/>
          <w:sz w:val="24"/>
          <w:szCs w:val="24"/>
          <w:lang w:val="fr-CA" w:eastAsia="en-CA"/>
        </w:rPr>
        <w:t> » ?</w:t>
      </w:r>
    </w:p>
    <w:p w:rsidR="00487674" w:rsidRPr="00536BB7" w:rsidRDefault="00236ABA"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lastRenderedPageBreak/>
        <w:t xml:space="preserve">Dois-je me réveiller </w:t>
      </w:r>
      <w:r w:rsidR="00216406" w:rsidRPr="00536BB7">
        <w:rPr>
          <w:rFonts w:ascii="Helvetica" w:eastAsia="Times New Roman" w:hAnsi="Helvetica" w:cs="Helvetica"/>
          <w:color w:val="808080" w:themeColor="background1" w:themeShade="80"/>
          <w:sz w:val="24"/>
          <w:szCs w:val="24"/>
          <w:lang w:val="fr-CA" w:eastAsia="en-CA"/>
        </w:rPr>
        <w:t xml:space="preserve">pendant </w:t>
      </w:r>
      <w:r w:rsidR="00536BB7">
        <w:rPr>
          <w:rFonts w:ascii="Helvetica" w:eastAsia="Times New Roman" w:hAnsi="Helvetica" w:cs="Helvetica"/>
          <w:color w:val="808080" w:themeColor="background1" w:themeShade="80"/>
          <w:sz w:val="24"/>
          <w:szCs w:val="24"/>
          <w:lang w:val="fr-CA" w:eastAsia="en-CA"/>
        </w:rPr>
        <w:t>la nuit pour prendre mon</w:t>
      </w:r>
      <w:r w:rsidRPr="00536BB7">
        <w:rPr>
          <w:rFonts w:ascii="Helvetica" w:eastAsia="Times New Roman" w:hAnsi="Helvetica" w:cs="Helvetica"/>
          <w:color w:val="808080" w:themeColor="background1" w:themeShade="80"/>
          <w:sz w:val="24"/>
          <w:szCs w:val="24"/>
          <w:lang w:val="fr-CA" w:eastAsia="en-CA"/>
        </w:rPr>
        <w:t xml:space="preserve"> </w:t>
      </w:r>
      <w:r w:rsidR="00536BB7">
        <w:rPr>
          <w:rFonts w:ascii="Helvetica" w:eastAsia="Times New Roman" w:hAnsi="Helvetica" w:cs="Helvetica"/>
          <w:color w:val="808080" w:themeColor="background1" w:themeShade="80"/>
          <w:sz w:val="24"/>
          <w:szCs w:val="24"/>
          <w:lang w:val="fr-CA" w:eastAsia="en-CA"/>
        </w:rPr>
        <w:t xml:space="preserve">médicament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16406"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Devrais-je prendre ce médicament</w:t>
      </w:r>
      <w:r w:rsidR="00236ABA" w:rsidRPr="00536BB7">
        <w:rPr>
          <w:rFonts w:ascii="Helvetica" w:eastAsia="Times New Roman" w:hAnsi="Helvetica" w:cs="Helvetica"/>
          <w:color w:val="808080" w:themeColor="background1" w:themeShade="80"/>
          <w:sz w:val="24"/>
          <w:szCs w:val="24"/>
          <w:lang w:val="fr-CA" w:eastAsia="en-CA"/>
        </w:rPr>
        <w:t xml:space="preserve"> avec de la nourriture ou de l’eau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36ABA"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Y a-t-il des choses que je devrais ou ne devrais pas consommer pendant </w:t>
      </w:r>
      <w:r w:rsidR="00216406" w:rsidRPr="00536BB7">
        <w:rPr>
          <w:rFonts w:ascii="Helvetica" w:eastAsia="Times New Roman" w:hAnsi="Helvetica" w:cs="Helvetica"/>
          <w:color w:val="808080" w:themeColor="background1" w:themeShade="80"/>
          <w:sz w:val="24"/>
          <w:szCs w:val="24"/>
          <w:lang w:val="fr-CA" w:eastAsia="en-CA"/>
        </w:rPr>
        <w:t>que je prends</w:t>
      </w:r>
      <w:r w:rsidRPr="00536BB7">
        <w:rPr>
          <w:rFonts w:ascii="Helvetica" w:eastAsia="Times New Roman" w:hAnsi="Helvetica" w:cs="Helvetica"/>
          <w:color w:val="808080" w:themeColor="background1" w:themeShade="80"/>
          <w:sz w:val="24"/>
          <w:szCs w:val="24"/>
          <w:lang w:val="fr-CA" w:eastAsia="en-CA"/>
        </w:rPr>
        <w:t xml:space="preserve"> ce</w:t>
      </w:r>
      <w:r w:rsidR="00487674" w:rsidRPr="00536BB7">
        <w:rPr>
          <w:rFonts w:ascii="Helvetica" w:eastAsia="Times New Roman" w:hAnsi="Helvetica" w:cs="Helvetica"/>
          <w:color w:val="808080" w:themeColor="background1" w:themeShade="80"/>
          <w:sz w:val="24"/>
          <w:szCs w:val="24"/>
          <w:lang w:val="fr-CA" w:eastAsia="en-CA"/>
        </w:rPr>
        <w:t xml:space="preserve"> </w:t>
      </w:r>
      <w:r w:rsidR="00202DBB" w:rsidRPr="00536BB7">
        <w:rPr>
          <w:rFonts w:ascii="Helvetica" w:eastAsia="Times New Roman" w:hAnsi="Helvetica" w:cs="Helvetica"/>
          <w:color w:val="808080" w:themeColor="background1" w:themeShade="80"/>
          <w:sz w:val="24"/>
          <w:szCs w:val="24"/>
          <w:lang w:val="fr-CA" w:eastAsia="en-CA"/>
        </w:rPr>
        <w:t>médicament</w:t>
      </w:r>
      <w:r w:rsidRPr="00536BB7">
        <w:rPr>
          <w:rFonts w:ascii="Helvetica" w:eastAsia="Times New Roman" w:hAnsi="Helvetica" w:cs="Helvetica"/>
          <w:color w:val="808080" w:themeColor="background1" w:themeShade="80"/>
          <w:sz w:val="24"/>
          <w:szCs w:val="24"/>
          <w:lang w:val="fr-CA" w:eastAsia="en-CA"/>
        </w:rPr>
        <w:t xml:space="preserv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36ABA"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Que devrais</w:t>
      </w:r>
      <w:r w:rsidR="00214430" w:rsidRPr="00536BB7">
        <w:rPr>
          <w:rFonts w:ascii="Helvetica" w:eastAsia="Times New Roman" w:hAnsi="Helvetica" w:cs="Helvetica"/>
          <w:color w:val="808080" w:themeColor="background1" w:themeShade="80"/>
          <w:sz w:val="24"/>
          <w:szCs w:val="24"/>
          <w:lang w:val="fr-CA" w:eastAsia="en-CA"/>
        </w:rPr>
        <w:t xml:space="preserve">-je faire si </w:t>
      </w:r>
      <w:r w:rsidR="00216406" w:rsidRPr="00536BB7">
        <w:rPr>
          <w:rFonts w:ascii="Helvetica" w:eastAsia="Times New Roman" w:hAnsi="Helvetica" w:cs="Helvetica"/>
          <w:color w:val="808080" w:themeColor="background1" w:themeShade="80"/>
          <w:sz w:val="24"/>
          <w:szCs w:val="24"/>
          <w:lang w:val="fr-CA" w:eastAsia="en-CA"/>
        </w:rPr>
        <w:t>je manque</w:t>
      </w:r>
      <w:r w:rsidR="00214430" w:rsidRPr="00536BB7">
        <w:rPr>
          <w:rFonts w:ascii="Helvetica" w:eastAsia="Times New Roman" w:hAnsi="Helvetica" w:cs="Helvetica"/>
          <w:color w:val="808080" w:themeColor="background1" w:themeShade="80"/>
          <w:sz w:val="24"/>
          <w:szCs w:val="24"/>
          <w:lang w:val="fr-CA" w:eastAsia="en-CA"/>
        </w:rPr>
        <w:t xml:space="preserve"> </w:t>
      </w:r>
      <w:r w:rsidRPr="00536BB7">
        <w:rPr>
          <w:rFonts w:ascii="Helvetica" w:eastAsia="Times New Roman" w:hAnsi="Helvetica" w:cs="Helvetica"/>
          <w:color w:val="808080" w:themeColor="background1" w:themeShade="80"/>
          <w:sz w:val="24"/>
          <w:szCs w:val="24"/>
          <w:lang w:val="fr-CA" w:eastAsia="en-CA"/>
        </w:rPr>
        <w:t>une</w:t>
      </w:r>
      <w:r w:rsidR="00487674" w:rsidRPr="00536BB7">
        <w:rPr>
          <w:rFonts w:ascii="Helvetica" w:eastAsia="Times New Roman" w:hAnsi="Helvetica" w:cs="Helvetica"/>
          <w:color w:val="808080" w:themeColor="background1" w:themeShade="80"/>
          <w:sz w:val="24"/>
          <w:szCs w:val="24"/>
          <w:lang w:val="fr-CA" w:eastAsia="en-CA"/>
        </w:rPr>
        <w:t xml:space="preserve"> dose</w:t>
      </w:r>
      <w:r w:rsidR="00216406" w:rsidRPr="00536BB7">
        <w:rPr>
          <w:rFonts w:ascii="Helvetica" w:eastAsia="Times New Roman" w:hAnsi="Helvetica" w:cs="Helvetica"/>
          <w:color w:val="808080" w:themeColor="background1" w:themeShade="80"/>
          <w:sz w:val="24"/>
          <w:szCs w:val="24"/>
          <w:lang w:val="fr-CA" w:eastAsia="en-CA"/>
        </w:rPr>
        <w:t xml:space="preserve"> ? Et si je prends deux doses trop rapprochées</w:t>
      </w:r>
      <w:r w:rsidRPr="00536BB7">
        <w:rPr>
          <w:rFonts w:ascii="Helvetica" w:eastAsia="Times New Roman" w:hAnsi="Helvetica" w:cs="Helvetica"/>
          <w:color w:val="808080" w:themeColor="background1" w:themeShade="80"/>
          <w:sz w:val="24"/>
          <w:szCs w:val="24"/>
          <w:lang w:val="fr-CA" w:eastAsia="en-CA"/>
        </w:rPr>
        <w:t xml:space="preserv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36ABA"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Si j’ai des allergies </w:t>
      </w:r>
      <w:r w:rsidR="00AB5293">
        <w:rPr>
          <w:rFonts w:ascii="Helvetica" w:eastAsia="Times New Roman" w:hAnsi="Helvetica" w:cs="Helvetica"/>
          <w:color w:val="808080" w:themeColor="background1" w:themeShade="80"/>
          <w:sz w:val="24"/>
          <w:szCs w:val="24"/>
          <w:lang w:val="fr-CA" w:eastAsia="en-CA"/>
        </w:rPr>
        <w:t>médicamenteuses</w:t>
      </w:r>
      <w:r w:rsidR="00487674" w:rsidRPr="00536BB7">
        <w:rPr>
          <w:rFonts w:ascii="Helvetica" w:eastAsia="Times New Roman" w:hAnsi="Helvetica" w:cs="Helvetica"/>
          <w:color w:val="808080" w:themeColor="background1" w:themeShade="80"/>
          <w:sz w:val="24"/>
          <w:szCs w:val="24"/>
          <w:lang w:val="fr-CA" w:eastAsia="en-CA"/>
        </w:rPr>
        <w:t xml:space="preserve">, </w:t>
      </w:r>
      <w:r w:rsidR="00536BB7">
        <w:rPr>
          <w:rFonts w:ascii="Helvetica" w:eastAsia="Times New Roman" w:hAnsi="Helvetica" w:cs="Helvetica"/>
          <w:color w:val="808080" w:themeColor="background1" w:themeShade="80"/>
          <w:sz w:val="24"/>
          <w:szCs w:val="24"/>
          <w:lang w:val="fr-CA" w:eastAsia="en-CA"/>
        </w:rPr>
        <w:t>puis-je prendre ce médicament</w:t>
      </w:r>
      <w:r w:rsidRPr="00536BB7">
        <w:rPr>
          <w:rFonts w:ascii="Helvetica" w:eastAsia="Times New Roman" w:hAnsi="Helvetica" w:cs="Helvetica"/>
          <w:color w:val="808080" w:themeColor="background1" w:themeShade="80"/>
          <w:sz w:val="24"/>
          <w:szCs w:val="24"/>
          <w:lang w:val="fr-CA" w:eastAsia="en-CA"/>
        </w:rPr>
        <w:t xml:space="preserve"> en sûreté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F87767"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Puis-je consommer de l’alcool </w:t>
      </w:r>
      <w:r w:rsidR="00236ABA" w:rsidRPr="00536BB7">
        <w:rPr>
          <w:rFonts w:ascii="Helvetica" w:eastAsia="Times New Roman" w:hAnsi="Helvetica" w:cs="Helvetica"/>
          <w:color w:val="808080" w:themeColor="background1" w:themeShade="80"/>
          <w:sz w:val="24"/>
          <w:szCs w:val="24"/>
          <w:lang w:val="fr-CA" w:eastAsia="en-CA"/>
        </w:rPr>
        <w:t>avec ce</w:t>
      </w:r>
      <w:r w:rsidR="00487674" w:rsidRPr="00536BB7">
        <w:rPr>
          <w:rFonts w:ascii="Helvetica" w:eastAsia="Times New Roman" w:hAnsi="Helvetica" w:cs="Helvetica"/>
          <w:color w:val="808080" w:themeColor="background1" w:themeShade="80"/>
          <w:sz w:val="24"/>
          <w:szCs w:val="24"/>
          <w:lang w:val="fr-CA" w:eastAsia="en-CA"/>
        </w:rPr>
        <w:t xml:space="preserve"> </w:t>
      </w:r>
      <w:r w:rsidR="00202DBB" w:rsidRPr="00536BB7">
        <w:rPr>
          <w:rFonts w:ascii="Helvetica" w:eastAsia="Times New Roman" w:hAnsi="Helvetica" w:cs="Helvetica"/>
          <w:color w:val="808080" w:themeColor="background1" w:themeShade="80"/>
          <w:sz w:val="24"/>
          <w:szCs w:val="24"/>
          <w:lang w:val="fr-CA" w:eastAsia="en-CA"/>
        </w:rPr>
        <w:t>médicament</w:t>
      </w:r>
      <w:r w:rsidR="00236ABA" w:rsidRPr="00536BB7">
        <w:rPr>
          <w:rFonts w:ascii="Helvetica" w:eastAsia="Times New Roman" w:hAnsi="Helvetica" w:cs="Helvetica"/>
          <w:color w:val="808080" w:themeColor="background1" w:themeShade="80"/>
          <w:sz w:val="24"/>
          <w:szCs w:val="24"/>
          <w:lang w:val="fr-CA" w:eastAsia="en-CA"/>
        </w:rPr>
        <w:t xml:space="preserve">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36ABA"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Quand me sentirai-je mieux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236ABA"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Quand devrais-je voir mon médecin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F87767"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Puis-je obtenir mes </w:t>
      </w:r>
      <w:r w:rsidR="00202DBB" w:rsidRPr="00536BB7">
        <w:rPr>
          <w:rFonts w:ascii="Helvetica" w:eastAsia="Times New Roman" w:hAnsi="Helvetica" w:cs="Helvetica"/>
          <w:color w:val="808080" w:themeColor="background1" w:themeShade="80"/>
          <w:sz w:val="24"/>
          <w:szCs w:val="24"/>
          <w:lang w:val="fr-CA" w:eastAsia="en-CA"/>
        </w:rPr>
        <w:t xml:space="preserve">médicaments </w:t>
      </w:r>
      <w:r w:rsidRPr="00536BB7">
        <w:rPr>
          <w:rFonts w:ascii="Helvetica" w:eastAsia="Times New Roman" w:hAnsi="Helvetica" w:cs="Helvetica"/>
          <w:color w:val="808080" w:themeColor="background1" w:themeShade="80"/>
          <w:sz w:val="24"/>
          <w:szCs w:val="24"/>
          <w:lang w:val="fr-CA" w:eastAsia="en-CA"/>
        </w:rPr>
        <w:t>dans un</w:t>
      </w:r>
      <w:r w:rsidR="00487674" w:rsidRPr="00536BB7">
        <w:rPr>
          <w:rFonts w:ascii="Helvetica" w:eastAsia="Times New Roman" w:hAnsi="Helvetica" w:cs="Helvetica"/>
          <w:color w:val="808080" w:themeColor="background1" w:themeShade="80"/>
          <w:sz w:val="24"/>
          <w:szCs w:val="24"/>
          <w:lang w:val="fr-CA" w:eastAsia="en-CA"/>
        </w:rPr>
        <w:t xml:space="preserve"> </w:t>
      </w:r>
      <w:r w:rsidRPr="00536BB7">
        <w:rPr>
          <w:rFonts w:ascii="Helvetica" w:eastAsia="Times New Roman" w:hAnsi="Helvetica" w:cs="Helvetica"/>
          <w:color w:val="808080" w:themeColor="background1" w:themeShade="80"/>
          <w:sz w:val="24"/>
          <w:szCs w:val="24"/>
          <w:lang w:val="fr-CA" w:eastAsia="en-CA"/>
        </w:rPr>
        <w:t>contenant</w:t>
      </w:r>
      <w:r w:rsidR="00487674" w:rsidRPr="00536BB7">
        <w:rPr>
          <w:rFonts w:ascii="Helvetica" w:eastAsia="Times New Roman" w:hAnsi="Helvetica" w:cs="Helvetica"/>
          <w:color w:val="808080" w:themeColor="background1" w:themeShade="80"/>
          <w:sz w:val="24"/>
          <w:szCs w:val="24"/>
          <w:lang w:val="fr-CA" w:eastAsia="en-CA"/>
        </w:rPr>
        <w:t xml:space="preserve"> </w:t>
      </w:r>
      <w:r w:rsidRPr="00536BB7">
        <w:rPr>
          <w:rFonts w:ascii="Helvetica" w:eastAsia="Times New Roman" w:hAnsi="Helvetica" w:cs="Helvetica"/>
          <w:color w:val="808080" w:themeColor="background1" w:themeShade="80"/>
          <w:sz w:val="24"/>
          <w:szCs w:val="24"/>
          <w:lang w:val="fr-CA" w:eastAsia="en-CA"/>
        </w:rPr>
        <w:t xml:space="preserve">plus facile à ouvrir </w:t>
      </w:r>
      <w:r w:rsidR="00487674" w:rsidRPr="00536BB7">
        <w:rPr>
          <w:rFonts w:ascii="Helvetica" w:eastAsia="Times New Roman" w:hAnsi="Helvetica" w:cs="Helvetica"/>
          <w:color w:val="808080" w:themeColor="background1" w:themeShade="80"/>
          <w:sz w:val="24"/>
          <w:szCs w:val="24"/>
          <w:lang w:val="fr-CA" w:eastAsia="en-CA"/>
        </w:rPr>
        <w:t>?</w:t>
      </w:r>
    </w:p>
    <w:p w:rsidR="00487674" w:rsidRPr="00536BB7" w:rsidRDefault="00F87767"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sidRPr="00536BB7">
        <w:rPr>
          <w:rFonts w:ascii="Helvetica" w:eastAsia="Times New Roman" w:hAnsi="Helvetica" w:cs="Helvetica"/>
          <w:color w:val="808080" w:themeColor="background1" w:themeShade="80"/>
          <w:sz w:val="24"/>
          <w:szCs w:val="24"/>
          <w:lang w:val="fr-CA" w:eastAsia="en-CA"/>
        </w:rPr>
        <w:t xml:space="preserve">Où devrais-je garder </w:t>
      </w:r>
      <w:r w:rsidR="00536BB7">
        <w:rPr>
          <w:rFonts w:ascii="Helvetica" w:eastAsia="Times New Roman" w:hAnsi="Helvetica" w:cs="Helvetica"/>
          <w:color w:val="808080" w:themeColor="background1" w:themeShade="80"/>
          <w:sz w:val="24"/>
          <w:szCs w:val="24"/>
          <w:lang w:val="fr-CA" w:eastAsia="en-CA"/>
        </w:rPr>
        <w:t>ce</w:t>
      </w:r>
      <w:r w:rsidRPr="00536BB7">
        <w:rPr>
          <w:rFonts w:ascii="Helvetica" w:eastAsia="Times New Roman" w:hAnsi="Helvetica" w:cs="Helvetica"/>
          <w:color w:val="808080" w:themeColor="background1" w:themeShade="80"/>
          <w:sz w:val="24"/>
          <w:szCs w:val="24"/>
          <w:lang w:val="fr-CA" w:eastAsia="en-CA"/>
        </w:rPr>
        <w:t xml:space="preserve"> </w:t>
      </w:r>
      <w:r w:rsidR="00536BB7">
        <w:rPr>
          <w:rFonts w:ascii="Helvetica" w:eastAsia="Times New Roman" w:hAnsi="Helvetica" w:cs="Helvetica"/>
          <w:color w:val="808080" w:themeColor="background1" w:themeShade="80"/>
          <w:sz w:val="24"/>
          <w:szCs w:val="24"/>
          <w:lang w:val="fr-CA" w:eastAsia="en-CA"/>
        </w:rPr>
        <w:t>médicament</w:t>
      </w:r>
      <w:r w:rsidR="00487674" w:rsidRPr="00536BB7">
        <w:rPr>
          <w:rFonts w:ascii="Helvetica" w:eastAsia="Times New Roman" w:hAnsi="Helvetica" w:cs="Helvetica"/>
          <w:color w:val="808080" w:themeColor="background1" w:themeShade="80"/>
          <w:sz w:val="24"/>
          <w:szCs w:val="24"/>
          <w:vertAlign w:val="superscript"/>
          <w:lang w:val="fr-CA" w:eastAsia="en-CA"/>
        </w:rPr>
        <w:t>(2)</w:t>
      </w:r>
      <w:r w:rsidRPr="00536BB7">
        <w:rPr>
          <w:rFonts w:ascii="Helvetica" w:eastAsia="Times New Roman" w:hAnsi="Helvetica" w:cs="Helvetica"/>
          <w:color w:val="808080" w:themeColor="background1" w:themeShade="80"/>
          <w:sz w:val="24"/>
          <w:szCs w:val="24"/>
          <w:vertAlign w:val="superscript"/>
          <w:lang w:val="fr-CA" w:eastAsia="en-CA"/>
        </w:rPr>
        <w:t xml:space="preserve"> </w:t>
      </w:r>
      <w:r w:rsidRPr="00536BB7">
        <w:rPr>
          <w:rFonts w:ascii="Helvetica" w:eastAsia="Times New Roman" w:hAnsi="Helvetica" w:cs="Helvetica"/>
          <w:color w:val="808080" w:themeColor="background1" w:themeShade="80"/>
          <w:sz w:val="24"/>
          <w:szCs w:val="24"/>
          <w:lang w:val="fr-CA" w:eastAsia="en-CA"/>
        </w:rPr>
        <w:t>?</w:t>
      </w:r>
    </w:p>
    <w:p w:rsidR="00487674" w:rsidRPr="00536BB7" w:rsidRDefault="00536BB7" w:rsidP="00487674">
      <w:pPr>
        <w:numPr>
          <w:ilvl w:val="0"/>
          <w:numId w:val="10"/>
        </w:numPr>
        <w:spacing w:after="0" w:line="240" w:lineRule="auto"/>
        <w:ind w:left="0" w:hanging="750"/>
        <w:textAlignment w:val="baseline"/>
        <w:rPr>
          <w:rFonts w:ascii="Helvetica" w:eastAsia="Times New Roman" w:hAnsi="Helvetica" w:cs="Helvetica"/>
          <w:color w:val="808080" w:themeColor="background1" w:themeShade="80"/>
          <w:sz w:val="24"/>
          <w:szCs w:val="24"/>
          <w:lang w:val="fr-CA" w:eastAsia="en-CA"/>
        </w:rPr>
      </w:pPr>
      <w:r>
        <w:rPr>
          <w:rFonts w:ascii="Helvetica" w:eastAsia="Times New Roman" w:hAnsi="Helvetica" w:cs="Helvetica"/>
          <w:color w:val="808080" w:themeColor="background1" w:themeShade="80"/>
          <w:sz w:val="24"/>
          <w:szCs w:val="24"/>
          <w:lang w:val="fr-CA" w:eastAsia="en-CA"/>
        </w:rPr>
        <w:t>Devrais-je prendre mon</w:t>
      </w:r>
      <w:r w:rsidR="00F87767" w:rsidRPr="00536BB7">
        <w:rPr>
          <w:rFonts w:ascii="Helvetica" w:eastAsia="Times New Roman" w:hAnsi="Helvetica" w:cs="Helvetica"/>
          <w:color w:val="808080" w:themeColor="background1" w:themeShade="80"/>
          <w:sz w:val="24"/>
          <w:szCs w:val="24"/>
          <w:lang w:val="fr-CA" w:eastAsia="en-CA"/>
        </w:rPr>
        <w:t xml:space="preserve"> </w:t>
      </w:r>
      <w:r w:rsidR="00202DBB" w:rsidRPr="00536BB7">
        <w:rPr>
          <w:rFonts w:ascii="Helvetica" w:eastAsia="Times New Roman" w:hAnsi="Helvetica" w:cs="Helvetica"/>
          <w:color w:val="808080" w:themeColor="background1" w:themeShade="80"/>
          <w:sz w:val="24"/>
          <w:szCs w:val="24"/>
          <w:lang w:val="fr-CA" w:eastAsia="en-CA"/>
        </w:rPr>
        <w:t xml:space="preserve">médicament </w:t>
      </w:r>
      <w:r w:rsidR="00F87767" w:rsidRPr="00536BB7">
        <w:rPr>
          <w:rFonts w:ascii="Helvetica" w:eastAsia="Times New Roman" w:hAnsi="Helvetica" w:cs="Helvetica"/>
          <w:color w:val="808080" w:themeColor="background1" w:themeShade="80"/>
          <w:sz w:val="24"/>
          <w:szCs w:val="24"/>
          <w:lang w:val="fr-CA" w:eastAsia="en-CA"/>
        </w:rPr>
        <w:t xml:space="preserve">le matin ou le soir </w:t>
      </w:r>
      <w:r w:rsidR="00487674" w:rsidRPr="00536BB7">
        <w:rPr>
          <w:rFonts w:ascii="Helvetica" w:eastAsia="Times New Roman" w:hAnsi="Helvetica" w:cs="Helvetica"/>
          <w:color w:val="808080" w:themeColor="background1" w:themeShade="80"/>
          <w:sz w:val="24"/>
          <w:szCs w:val="24"/>
          <w:lang w:val="fr-CA" w:eastAsia="en-CA"/>
        </w:rPr>
        <w:t>?</w:t>
      </w:r>
    </w:p>
    <w:p w:rsidR="00487674" w:rsidRPr="00F87767" w:rsidRDefault="00487674" w:rsidP="00487674">
      <w:pPr>
        <w:ind w:firstLine="720"/>
        <w:rPr>
          <w:lang w:val="fr-CA"/>
        </w:rPr>
      </w:pPr>
    </w:p>
    <w:p w:rsidR="007E7CC4" w:rsidRPr="000E540B" w:rsidRDefault="00F414C6" w:rsidP="007E7CC4">
      <w:pPr>
        <w:pStyle w:val="Heading4"/>
        <w:spacing w:before="0" w:line="240" w:lineRule="atLeast"/>
        <w:textAlignment w:val="baseline"/>
        <w:rPr>
          <w:rFonts w:ascii="Helvetica" w:hAnsi="Helvetica" w:cs="Helvetica"/>
          <w:color w:val="575757"/>
          <w:lang w:val="fr-CA"/>
        </w:rPr>
      </w:pPr>
      <w:r>
        <w:rPr>
          <w:rFonts w:ascii="Helvetica" w:hAnsi="Helvetica" w:cs="Helvetica"/>
          <w:color w:val="575757"/>
          <w:lang w:val="fr-CA"/>
        </w:rPr>
        <w:t xml:space="preserve">Q : </w:t>
      </w:r>
      <w:r w:rsidR="000E540B" w:rsidRPr="00F87767">
        <w:rPr>
          <w:rFonts w:ascii="Helvetica" w:hAnsi="Helvetica" w:cs="Helvetica"/>
          <w:color w:val="575757"/>
          <w:lang w:val="fr-CA"/>
        </w:rPr>
        <w:t>Quels renseignements mon</w:t>
      </w:r>
      <w:r w:rsidR="007E7CC4" w:rsidRPr="00F87767">
        <w:rPr>
          <w:rFonts w:ascii="Helvetica" w:hAnsi="Helvetica" w:cs="Helvetica"/>
          <w:color w:val="575757"/>
          <w:lang w:val="fr-CA"/>
        </w:rPr>
        <w:t xml:space="preserve"> </w:t>
      </w:r>
      <w:r w:rsidR="000E540B" w:rsidRPr="00F87767">
        <w:rPr>
          <w:rFonts w:ascii="Helvetica" w:hAnsi="Helvetica" w:cs="Helvetica"/>
          <w:color w:val="575757"/>
          <w:lang w:val="fr-CA"/>
        </w:rPr>
        <w:t>médecin et les autres membres de mon équip</w:t>
      </w:r>
      <w:r w:rsidR="000E540B" w:rsidRPr="006B55ED">
        <w:rPr>
          <w:rFonts w:ascii="Helvetica" w:hAnsi="Helvetica" w:cs="Helvetica"/>
          <w:color w:val="575757"/>
          <w:lang w:val="fr-CA"/>
        </w:rPr>
        <w:t xml:space="preserve">e </w:t>
      </w:r>
      <w:r w:rsidR="000E540B" w:rsidRPr="000E540B">
        <w:rPr>
          <w:rFonts w:ascii="Helvetica" w:hAnsi="Helvetica" w:cs="Helvetica"/>
          <w:color w:val="575757"/>
          <w:lang w:val="fr-CA"/>
        </w:rPr>
        <w:t>de soins de santé</w:t>
      </w:r>
      <w:r w:rsidR="007E7CC4" w:rsidRPr="000E540B">
        <w:rPr>
          <w:rFonts w:ascii="Helvetica" w:hAnsi="Helvetica" w:cs="Helvetica"/>
          <w:color w:val="575757"/>
          <w:lang w:val="fr-CA"/>
        </w:rPr>
        <w:t xml:space="preserve"> </w:t>
      </w:r>
      <w:r w:rsidR="000E540B">
        <w:rPr>
          <w:rFonts w:ascii="Helvetica" w:hAnsi="Helvetica" w:cs="Helvetica"/>
          <w:color w:val="575757"/>
          <w:lang w:val="fr-CA"/>
        </w:rPr>
        <w:t xml:space="preserve">ont-ils besoin que je leur communique </w:t>
      </w:r>
      <w:r w:rsidR="007E7CC4" w:rsidRPr="000E540B">
        <w:rPr>
          <w:rFonts w:ascii="Helvetica" w:hAnsi="Helvetica" w:cs="Helvetica"/>
          <w:color w:val="575757"/>
          <w:lang w:val="fr-CA"/>
        </w:rPr>
        <w:t>?</w:t>
      </w:r>
    </w:p>
    <w:p w:rsidR="00487674" w:rsidRPr="006B55ED" w:rsidRDefault="0097064F" w:rsidP="00487674">
      <w:pPr>
        <w:pStyle w:val="Heading4"/>
        <w:spacing w:before="0" w:line="240" w:lineRule="auto"/>
        <w:textAlignment w:val="baseline"/>
        <w:rPr>
          <w:rFonts w:ascii="Helvetica" w:hAnsi="Helvetica" w:cs="Helvetica"/>
          <w:color w:val="FF8C00"/>
          <w:lang w:val="fr-CA"/>
        </w:rPr>
      </w:pPr>
      <w:proofErr w:type="gramStart"/>
      <w:r w:rsidRPr="006B55ED">
        <w:rPr>
          <w:rFonts w:ascii="Helvetica" w:hAnsi="Helvetica" w:cs="Helvetica"/>
          <w:color w:val="FF8C00"/>
          <w:lang w:val="fr-CA"/>
        </w:rPr>
        <w:t>réponse</w:t>
      </w:r>
      <w:proofErr w:type="gramEnd"/>
    </w:p>
    <w:p w:rsidR="00487674" w:rsidRPr="0028583D" w:rsidRDefault="00F414C6" w:rsidP="00487674">
      <w:pPr>
        <w:shd w:val="clear" w:color="auto" w:fill="FFFFFF"/>
        <w:spacing w:after="0" w:line="240" w:lineRule="auto"/>
        <w:textAlignment w:val="baseline"/>
        <w:rPr>
          <w:rFonts w:ascii="Helvetica" w:eastAsia="Times New Roman" w:hAnsi="Helvetica" w:cs="Helvetica"/>
          <w:color w:val="808080" w:themeColor="background1" w:themeShade="80"/>
          <w:sz w:val="24"/>
          <w:szCs w:val="24"/>
          <w:lang w:val="fr-CA" w:eastAsia="en-CA"/>
        </w:rPr>
      </w:pPr>
      <w:r>
        <w:rPr>
          <w:rFonts w:ascii="Helvetica" w:eastAsia="Times New Roman" w:hAnsi="Helvetica" w:cs="Helvetica"/>
          <w:color w:val="808080" w:themeColor="background1" w:themeShade="80"/>
          <w:sz w:val="24"/>
          <w:szCs w:val="24"/>
          <w:lang w:val="fr-CA" w:eastAsia="en-CA"/>
        </w:rPr>
        <w:t xml:space="preserve">R : </w:t>
      </w:r>
      <w:r w:rsidR="00236ABA" w:rsidRPr="0028583D">
        <w:rPr>
          <w:rFonts w:ascii="Helvetica" w:eastAsia="Times New Roman" w:hAnsi="Helvetica" w:cs="Helvetica"/>
          <w:color w:val="808080" w:themeColor="background1" w:themeShade="80"/>
          <w:sz w:val="24"/>
          <w:szCs w:val="24"/>
          <w:lang w:val="fr-CA" w:eastAsia="en-CA"/>
        </w:rPr>
        <w:t>Préparez-vous avant de rencontrer avec un membre de votre</w:t>
      </w:r>
      <w:r w:rsidR="00487674" w:rsidRPr="0028583D">
        <w:rPr>
          <w:rFonts w:ascii="Helvetica" w:eastAsia="Times New Roman" w:hAnsi="Helvetica" w:cs="Helvetica"/>
          <w:color w:val="808080" w:themeColor="background1" w:themeShade="80"/>
          <w:sz w:val="24"/>
          <w:szCs w:val="24"/>
          <w:lang w:val="fr-CA" w:eastAsia="en-CA"/>
        </w:rPr>
        <w:t xml:space="preserve"> </w:t>
      </w:r>
      <w:r w:rsidR="002A28ED" w:rsidRPr="0028583D">
        <w:rPr>
          <w:rFonts w:ascii="Helvetica" w:eastAsia="Times New Roman" w:hAnsi="Helvetica" w:cs="Helvetica"/>
          <w:color w:val="808080" w:themeColor="background1" w:themeShade="80"/>
          <w:sz w:val="24"/>
          <w:szCs w:val="24"/>
          <w:lang w:val="fr-CA" w:eastAsia="en-CA"/>
        </w:rPr>
        <w:t>équipe de soins de santé</w:t>
      </w:r>
      <w:r w:rsidR="00236ABA" w:rsidRPr="0028583D">
        <w:rPr>
          <w:rFonts w:ascii="Helvetica" w:eastAsia="Times New Roman" w:hAnsi="Helvetica" w:cs="Helvetica"/>
          <w:color w:val="808080" w:themeColor="background1" w:themeShade="80"/>
          <w:sz w:val="24"/>
          <w:szCs w:val="24"/>
          <w:lang w:val="fr-CA" w:eastAsia="en-CA"/>
        </w:rPr>
        <w:t xml:space="preserve">. </w:t>
      </w:r>
      <w:r w:rsidR="0028583D" w:rsidRPr="0028583D">
        <w:rPr>
          <w:rFonts w:ascii="Helvetica" w:eastAsia="Times New Roman" w:hAnsi="Helvetica" w:cs="Helvetica"/>
          <w:color w:val="808080" w:themeColor="background1" w:themeShade="80"/>
          <w:sz w:val="24"/>
          <w:szCs w:val="24"/>
          <w:lang w:val="fr-CA" w:eastAsia="en-CA"/>
        </w:rPr>
        <w:t xml:space="preserve">La </w:t>
      </w:r>
      <w:hyperlink r:id="rId29" w:history="1">
        <w:r w:rsidR="0028583D" w:rsidRPr="00F414C6">
          <w:rPr>
            <w:rStyle w:val="Hyperlink"/>
            <w:rFonts w:ascii="Helvetica" w:eastAsia="Times New Roman" w:hAnsi="Helvetica" w:cs="Helvetica"/>
            <w:color w:val="808080" w:themeColor="background1" w:themeShade="80"/>
            <w:sz w:val="24"/>
            <w:szCs w:val="24"/>
            <w:highlight w:val="yellow"/>
            <w:lang w:val="fr-CA" w:eastAsia="en-CA"/>
          </w:rPr>
          <w:t>check-list (PDF téléchargeable</w:t>
        </w:r>
        <w:r w:rsidR="00487674" w:rsidRPr="0028583D">
          <w:rPr>
            <w:rStyle w:val="Hyperlink"/>
            <w:rFonts w:ascii="Helvetica" w:eastAsia="Times New Roman" w:hAnsi="Helvetica" w:cs="Helvetica"/>
            <w:color w:val="808080" w:themeColor="background1" w:themeShade="80"/>
            <w:sz w:val="24"/>
            <w:szCs w:val="24"/>
            <w:lang w:val="fr-CA" w:eastAsia="en-CA"/>
          </w:rPr>
          <w:t>)</w:t>
        </w:r>
      </w:hyperlink>
      <w:r w:rsidR="00487674" w:rsidRPr="0028583D">
        <w:rPr>
          <w:rFonts w:ascii="Helvetica" w:eastAsia="Times New Roman" w:hAnsi="Helvetica" w:cs="Helvetica"/>
          <w:color w:val="808080" w:themeColor="background1" w:themeShade="80"/>
          <w:sz w:val="24"/>
          <w:szCs w:val="24"/>
          <w:lang w:val="fr-CA" w:eastAsia="en-CA"/>
        </w:rPr>
        <w:t xml:space="preserve"> </w:t>
      </w:r>
      <w:r w:rsidR="0028583D" w:rsidRPr="0028583D">
        <w:rPr>
          <w:rFonts w:ascii="Helvetica" w:eastAsia="Times New Roman" w:hAnsi="Helvetica" w:cs="Helvetica"/>
          <w:color w:val="808080" w:themeColor="background1" w:themeShade="80"/>
          <w:sz w:val="24"/>
          <w:szCs w:val="24"/>
          <w:lang w:val="fr-CA" w:eastAsia="en-CA"/>
        </w:rPr>
        <w:t>ci-dessous vous aidera à vous préparer pour votre prochain rendez-vous</w:t>
      </w:r>
      <w:r w:rsidR="00487674" w:rsidRPr="0028583D">
        <w:rPr>
          <w:rFonts w:ascii="Helvetica" w:eastAsia="Times New Roman" w:hAnsi="Helvetica" w:cs="Helvetica"/>
          <w:color w:val="808080" w:themeColor="background1" w:themeShade="80"/>
          <w:sz w:val="24"/>
          <w:szCs w:val="24"/>
          <w:lang w:val="fr-CA" w:eastAsia="en-CA"/>
        </w:rPr>
        <w:t>.</w:t>
      </w:r>
    </w:p>
    <w:p w:rsidR="00487674" w:rsidRPr="0028583D" w:rsidRDefault="0028583D" w:rsidP="00487674">
      <w:pPr>
        <w:numPr>
          <w:ilvl w:val="0"/>
          <w:numId w:val="11"/>
        </w:numPr>
        <w:spacing w:after="0" w:line="240" w:lineRule="auto"/>
        <w:ind w:left="0"/>
        <w:textAlignment w:val="baseline"/>
        <w:rPr>
          <w:rFonts w:ascii="Helvetica" w:eastAsia="Times New Roman" w:hAnsi="Helvetica" w:cs="Helvetica"/>
          <w:color w:val="0070C0"/>
          <w:sz w:val="24"/>
          <w:szCs w:val="24"/>
          <w:lang w:val="fr-CA" w:eastAsia="en-CA"/>
        </w:rPr>
      </w:pPr>
      <w:r w:rsidRPr="0028583D">
        <w:rPr>
          <w:rFonts w:ascii="Helvetica" w:eastAsia="Times New Roman" w:hAnsi="Helvetica" w:cs="Helvetica"/>
          <w:color w:val="808080" w:themeColor="background1" w:themeShade="80"/>
          <w:sz w:val="24"/>
          <w:szCs w:val="24"/>
          <w:lang w:val="fr-CA" w:eastAsia="en-CA"/>
        </w:rPr>
        <w:t xml:space="preserve">Avez-vous apportez tous vos médicaments dans des contenants, incluant les médicaments en vente libre tels que les </w:t>
      </w:r>
      <w:r w:rsidR="00487674" w:rsidRPr="0028583D">
        <w:rPr>
          <w:rFonts w:ascii="Helvetica" w:eastAsia="Times New Roman" w:hAnsi="Helvetica" w:cs="Helvetica"/>
          <w:color w:val="808080" w:themeColor="background1" w:themeShade="80"/>
          <w:sz w:val="24"/>
          <w:szCs w:val="24"/>
          <w:lang w:val="fr-CA" w:eastAsia="en-CA"/>
        </w:rPr>
        <w:t>vitamin</w:t>
      </w:r>
      <w:r w:rsidRPr="0028583D">
        <w:rPr>
          <w:rFonts w:ascii="Helvetica" w:eastAsia="Times New Roman" w:hAnsi="Helvetica" w:cs="Helvetica"/>
          <w:color w:val="808080" w:themeColor="background1" w:themeShade="80"/>
          <w:sz w:val="24"/>
          <w:szCs w:val="24"/>
          <w:lang w:val="fr-CA" w:eastAsia="en-CA"/>
        </w:rPr>
        <w:t>e</w:t>
      </w:r>
      <w:r w:rsidR="00487674" w:rsidRPr="0028583D">
        <w:rPr>
          <w:rFonts w:ascii="Helvetica" w:eastAsia="Times New Roman" w:hAnsi="Helvetica" w:cs="Helvetica"/>
          <w:color w:val="808080" w:themeColor="background1" w:themeShade="80"/>
          <w:sz w:val="24"/>
          <w:szCs w:val="24"/>
          <w:lang w:val="fr-CA" w:eastAsia="en-CA"/>
        </w:rPr>
        <w:t xml:space="preserve">s </w:t>
      </w:r>
      <w:r w:rsidRPr="0028583D">
        <w:rPr>
          <w:rFonts w:ascii="Helvetica" w:eastAsia="Times New Roman" w:hAnsi="Helvetica" w:cs="Helvetica"/>
          <w:color w:val="808080" w:themeColor="background1" w:themeShade="80"/>
          <w:sz w:val="24"/>
          <w:szCs w:val="24"/>
          <w:lang w:val="fr-CA" w:eastAsia="en-CA"/>
        </w:rPr>
        <w:t xml:space="preserve">et </w:t>
      </w:r>
      <w:r w:rsidRPr="002135A4">
        <w:rPr>
          <w:rFonts w:ascii="Helvetica" w:eastAsia="Times New Roman" w:hAnsi="Helvetica" w:cs="Helvetica"/>
          <w:color w:val="808080" w:themeColor="background1" w:themeShade="80"/>
          <w:sz w:val="24"/>
          <w:szCs w:val="24"/>
          <w:lang w:val="fr-CA" w:eastAsia="en-CA"/>
        </w:rPr>
        <w:t>les</w:t>
      </w:r>
      <w:r w:rsidR="00487674" w:rsidRPr="002135A4">
        <w:rPr>
          <w:rFonts w:ascii="Helvetica" w:eastAsia="Times New Roman" w:hAnsi="Helvetica" w:cs="Helvetica"/>
          <w:color w:val="808080" w:themeColor="background1" w:themeShade="80"/>
          <w:sz w:val="24"/>
          <w:szCs w:val="24"/>
          <w:lang w:val="fr-CA" w:eastAsia="en-CA"/>
        </w:rPr>
        <w:t xml:space="preserve"> </w:t>
      </w:r>
      <w:r w:rsidR="002135A4" w:rsidRPr="002135A4">
        <w:rPr>
          <w:rFonts w:ascii="Helvetica" w:eastAsia="Times New Roman" w:hAnsi="Helvetica" w:cs="Helvetica"/>
          <w:color w:val="808080" w:themeColor="background1" w:themeShade="80"/>
          <w:sz w:val="24"/>
          <w:szCs w:val="24"/>
          <w:lang w:val="fr-CA" w:eastAsia="en-CA"/>
        </w:rPr>
        <w:t>mé</w:t>
      </w:r>
      <w:r w:rsidR="00487674" w:rsidRPr="002135A4">
        <w:rPr>
          <w:rFonts w:ascii="Helvetica" w:eastAsia="Times New Roman" w:hAnsi="Helvetica" w:cs="Helvetica"/>
          <w:color w:val="808080" w:themeColor="background1" w:themeShade="80"/>
          <w:sz w:val="24"/>
          <w:szCs w:val="24"/>
          <w:lang w:val="fr-CA" w:eastAsia="en-CA"/>
        </w:rPr>
        <w:t>dications</w:t>
      </w:r>
      <w:r w:rsidR="002135A4" w:rsidRPr="002135A4">
        <w:rPr>
          <w:rFonts w:ascii="Helvetica" w:eastAsia="Times New Roman" w:hAnsi="Helvetica" w:cs="Helvetica"/>
          <w:color w:val="808080" w:themeColor="background1" w:themeShade="80"/>
          <w:sz w:val="24"/>
          <w:szCs w:val="24"/>
          <w:lang w:val="fr-CA" w:eastAsia="en-CA"/>
        </w:rPr>
        <w:t xml:space="preserve"> à base de plantes</w:t>
      </w:r>
      <w:r w:rsidR="00487674" w:rsidRPr="002135A4">
        <w:rPr>
          <w:rFonts w:ascii="Helvetica" w:eastAsia="Times New Roman" w:hAnsi="Helvetica" w:cs="Helvetica"/>
          <w:color w:val="808080" w:themeColor="background1" w:themeShade="80"/>
          <w:sz w:val="24"/>
          <w:szCs w:val="24"/>
          <w:lang w:val="fr-CA" w:eastAsia="en-CA"/>
        </w:rPr>
        <w:t xml:space="preserve">, </w:t>
      </w:r>
      <w:r w:rsidRPr="0028583D">
        <w:rPr>
          <w:rFonts w:ascii="Helvetica" w:eastAsia="Times New Roman" w:hAnsi="Helvetica" w:cs="Helvetica"/>
          <w:color w:val="808080" w:themeColor="background1" w:themeShade="80"/>
          <w:sz w:val="24"/>
          <w:szCs w:val="24"/>
          <w:lang w:val="fr-CA" w:eastAsia="en-CA"/>
        </w:rPr>
        <w:t xml:space="preserve">ou une liste de vos médicaments avec leur </w:t>
      </w:r>
      <w:r w:rsidR="000C0EE9" w:rsidRPr="000C0EE9">
        <w:rPr>
          <w:rFonts w:ascii="Helvetica" w:eastAsia="Times New Roman" w:hAnsi="Helvetica" w:cs="Helvetica"/>
          <w:color w:val="808080" w:themeColor="background1" w:themeShade="80"/>
          <w:sz w:val="24"/>
          <w:szCs w:val="24"/>
          <w:lang w:val="fr-CA" w:eastAsia="en-CA"/>
        </w:rPr>
        <w:t>puissance</w:t>
      </w:r>
      <w:r w:rsidR="00487674" w:rsidRPr="000C0EE9">
        <w:rPr>
          <w:rFonts w:ascii="Helvetica" w:eastAsia="Times New Roman" w:hAnsi="Helvetica" w:cs="Helvetica"/>
          <w:color w:val="808080" w:themeColor="background1" w:themeShade="80"/>
          <w:sz w:val="24"/>
          <w:szCs w:val="24"/>
          <w:lang w:val="fr-CA" w:eastAsia="en-CA"/>
        </w:rPr>
        <w:t xml:space="preserve"> </w:t>
      </w:r>
      <w:r w:rsidR="00487674" w:rsidRPr="0028583D">
        <w:rPr>
          <w:rFonts w:ascii="Helvetica" w:eastAsia="Times New Roman" w:hAnsi="Helvetica" w:cs="Helvetica"/>
          <w:color w:val="808080" w:themeColor="background1" w:themeShade="80"/>
          <w:sz w:val="24"/>
          <w:szCs w:val="24"/>
          <w:lang w:val="fr-CA" w:eastAsia="en-CA"/>
        </w:rPr>
        <w:t>(</w:t>
      </w:r>
      <w:r w:rsidRPr="0028583D">
        <w:rPr>
          <w:rFonts w:ascii="Helvetica" w:eastAsia="Times New Roman" w:hAnsi="Helvetica" w:cs="Helvetica"/>
          <w:color w:val="808080" w:themeColor="background1" w:themeShade="80"/>
          <w:sz w:val="24"/>
          <w:szCs w:val="24"/>
          <w:lang w:val="fr-CA" w:eastAsia="en-CA"/>
        </w:rPr>
        <w:t>ex :</w:t>
      </w:r>
      <w:r w:rsidR="00487674" w:rsidRPr="0028583D">
        <w:rPr>
          <w:rFonts w:ascii="Helvetica" w:eastAsia="Times New Roman" w:hAnsi="Helvetica" w:cs="Helvetica"/>
          <w:color w:val="808080" w:themeColor="background1" w:themeShade="80"/>
          <w:sz w:val="24"/>
          <w:szCs w:val="24"/>
          <w:lang w:val="fr-CA" w:eastAsia="en-CA"/>
        </w:rPr>
        <w:t xml:space="preserve"> 5</w:t>
      </w:r>
      <w:r w:rsidRPr="0028583D">
        <w:rPr>
          <w:rFonts w:ascii="Helvetica" w:eastAsia="Times New Roman" w:hAnsi="Helvetica" w:cs="Helvetica"/>
          <w:color w:val="808080" w:themeColor="background1" w:themeShade="80"/>
          <w:sz w:val="24"/>
          <w:szCs w:val="24"/>
          <w:lang w:val="fr-CA" w:eastAsia="en-CA"/>
        </w:rPr>
        <w:t xml:space="preserve"> </w:t>
      </w:r>
      <w:r w:rsidR="00487674" w:rsidRPr="0028583D">
        <w:rPr>
          <w:rFonts w:ascii="Helvetica" w:eastAsia="Times New Roman" w:hAnsi="Helvetica" w:cs="Helvetica"/>
          <w:color w:val="808080" w:themeColor="background1" w:themeShade="80"/>
          <w:sz w:val="24"/>
          <w:szCs w:val="24"/>
          <w:lang w:val="fr-CA" w:eastAsia="en-CA"/>
        </w:rPr>
        <w:t>mg)</w:t>
      </w:r>
      <w:r w:rsidRPr="0028583D">
        <w:rPr>
          <w:rFonts w:ascii="Helvetica" w:eastAsia="Times New Roman" w:hAnsi="Helvetica" w:cs="Helvetica"/>
          <w:color w:val="808080" w:themeColor="background1" w:themeShade="80"/>
          <w:sz w:val="24"/>
          <w:szCs w:val="24"/>
          <w:lang w:val="fr-CA" w:eastAsia="en-CA"/>
        </w:rPr>
        <w:t xml:space="preserve"> </w:t>
      </w:r>
      <w:r w:rsidR="00487674" w:rsidRPr="0028583D">
        <w:rPr>
          <w:rFonts w:ascii="Helvetica" w:eastAsia="Times New Roman" w:hAnsi="Helvetica" w:cs="Helvetica"/>
          <w:color w:val="808080" w:themeColor="background1" w:themeShade="80"/>
          <w:sz w:val="24"/>
          <w:szCs w:val="24"/>
          <w:lang w:val="fr-CA" w:eastAsia="en-CA"/>
        </w:rPr>
        <w:t>?</w:t>
      </w:r>
    </w:p>
    <w:p w:rsidR="00487674" w:rsidRPr="0028583D" w:rsidRDefault="0028583D" w:rsidP="00487674">
      <w:pPr>
        <w:numPr>
          <w:ilvl w:val="0"/>
          <w:numId w:val="11"/>
        </w:numPr>
        <w:spacing w:after="0" w:line="240" w:lineRule="auto"/>
        <w:ind w:left="0"/>
        <w:textAlignment w:val="baseline"/>
        <w:rPr>
          <w:rFonts w:ascii="Helvetica" w:eastAsia="Times New Roman" w:hAnsi="Helvetica" w:cs="Helvetica"/>
          <w:color w:val="0070C0"/>
          <w:sz w:val="24"/>
          <w:szCs w:val="24"/>
          <w:lang w:val="fr-CA" w:eastAsia="en-CA"/>
        </w:rPr>
      </w:pPr>
      <w:r w:rsidRPr="0028583D">
        <w:rPr>
          <w:rFonts w:ascii="Helvetica" w:eastAsia="Times New Roman" w:hAnsi="Helvetica" w:cs="Helvetica"/>
          <w:color w:val="808080" w:themeColor="background1" w:themeShade="80"/>
          <w:sz w:val="24"/>
          <w:szCs w:val="24"/>
          <w:lang w:val="fr-CA" w:eastAsia="en-CA"/>
        </w:rPr>
        <w:t xml:space="preserve">Avez-vous pris en note vos questions et vos </w:t>
      </w:r>
      <w:r w:rsidR="006B55ED">
        <w:rPr>
          <w:rFonts w:ascii="Helvetica" w:eastAsia="Times New Roman" w:hAnsi="Helvetica" w:cs="Helvetica"/>
          <w:color w:val="808080" w:themeColor="background1" w:themeShade="80"/>
          <w:sz w:val="24"/>
          <w:szCs w:val="24"/>
          <w:lang w:val="fr-CA" w:eastAsia="en-CA"/>
        </w:rPr>
        <w:t>inquiétudes</w:t>
      </w:r>
      <w:r w:rsidR="006B55ED" w:rsidRPr="00331290">
        <w:rPr>
          <w:rFonts w:ascii="Helvetica" w:eastAsia="Times New Roman" w:hAnsi="Helvetica" w:cs="Helvetica"/>
          <w:color w:val="808080" w:themeColor="background1" w:themeShade="80"/>
          <w:sz w:val="24"/>
          <w:szCs w:val="24"/>
          <w:lang w:val="fr-CA" w:eastAsia="en-CA"/>
        </w:rPr>
        <w:t xml:space="preserve"> </w:t>
      </w:r>
      <w:r w:rsidRPr="0028583D">
        <w:rPr>
          <w:rFonts w:ascii="Helvetica" w:eastAsia="Times New Roman" w:hAnsi="Helvetica" w:cs="Helvetica"/>
          <w:color w:val="808080" w:themeColor="background1" w:themeShade="80"/>
          <w:sz w:val="24"/>
          <w:szCs w:val="24"/>
          <w:lang w:val="fr-CA" w:eastAsia="en-CA"/>
        </w:rPr>
        <w:t xml:space="preserve">avant le rendez-vous </w:t>
      </w:r>
      <w:r w:rsidR="00487674" w:rsidRPr="0028583D">
        <w:rPr>
          <w:rFonts w:ascii="Helvetica" w:eastAsia="Times New Roman" w:hAnsi="Helvetica" w:cs="Helvetica"/>
          <w:color w:val="808080" w:themeColor="background1" w:themeShade="80"/>
          <w:sz w:val="24"/>
          <w:szCs w:val="24"/>
          <w:lang w:val="fr-CA" w:eastAsia="en-CA"/>
        </w:rPr>
        <w:t xml:space="preserve">? </w:t>
      </w:r>
      <w:r w:rsidRPr="0028583D">
        <w:rPr>
          <w:rFonts w:ascii="Helvetica" w:eastAsia="Times New Roman" w:hAnsi="Helvetica" w:cs="Helvetica"/>
          <w:color w:val="808080" w:themeColor="background1" w:themeShade="80"/>
          <w:sz w:val="24"/>
          <w:szCs w:val="24"/>
          <w:lang w:val="fr-CA" w:eastAsia="en-CA"/>
        </w:rPr>
        <w:t xml:space="preserve">Souvenez-vous que les questions ne peuvent </w:t>
      </w:r>
      <w:r w:rsidR="00F414C6">
        <w:rPr>
          <w:rFonts w:ascii="Helvetica" w:eastAsia="Times New Roman" w:hAnsi="Helvetica" w:cs="Helvetica"/>
          <w:color w:val="808080" w:themeColor="background1" w:themeShade="80"/>
          <w:sz w:val="24"/>
          <w:szCs w:val="24"/>
          <w:lang w:val="fr-CA" w:eastAsia="en-CA"/>
        </w:rPr>
        <w:t xml:space="preserve">pas toutes </w:t>
      </w:r>
      <w:r w:rsidRPr="0028583D">
        <w:rPr>
          <w:rFonts w:ascii="Helvetica" w:eastAsia="Times New Roman" w:hAnsi="Helvetica" w:cs="Helvetica"/>
          <w:color w:val="808080" w:themeColor="background1" w:themeShade="80"/>
          <w:sz w:val="24"/>
          <w:szCs w:val="24"/>
          <w:lang w:val="fr-CA" w:eastAsia="en-CA"/>
        </w:rPr>
        <w:t xml:space="preserve">être </w:t>
      </w:r>
      <w:r w:rsidR="000C0EE9" w:rsidRPr="000C0EE9">
        <w:rPr>
          <w:rFonts w:ascii="Helvetica" w:eastAsia="Times New Roman" w:hAnsi="Helvetica" w:cs="Helvetica"/>
          <w:color w:val="808080" w:themeColor="background1" w:themeShade="80"/>
          <w:sz w:val="24"/>
          <w:szCs w:val="24"/>
          <w:lang w:val="fr-CA" w:eastAsia="en-CA"/>
        </w:rPr>
        <w:t>abordées</w:t>
      </w:r>
      <w:r w:rsidRPr="000C0EE9">
        <w:rPr>
          <w:rFonts w:ascii="Helvetica" w:eastAsia="Times New Roman" w:hAnsi="Helvetica" w:cs="Helvetica"/>
          <w:color w:val="808080" w:themeColor="background1" w:themeShade="80"/>
          <w:sz w:val="24"/>
          <w:szCs w:val="24"/>
          <w:lang w:val="fr-CA" w:eastAsia="en-CA"/>
        </w:rPr>
        <w:t xml:space="preserve"> </w:t>
      </w:r>
      <w:r w:rsidR="00F414C6">
        <w:rPr>
          <w:rFonts w:ascii="Helvetica" w:eastAsia="Times New Roman" w:hAnsi="Helvetica" w:cs="Helvetica"/>
          <w:color w:val="808080" w:themeColor="background1" w:themeShade="80"/>
          <w:sz w:val="24"/>
          <w:szCs w:val="24"/>
          <w:lang w:val="fr-CA" w:eastAsia="en-CA"/>
        </w:rPr>
        <w:t>lors d’</w:t>
      </w:r>
      <w:r w:rsidRPr="0028583D">
        <w:rPr>
          <w:rFonts w:ascii="Helvetica" w:eastAsia="Times New Roman" w:hAnsi="Helvetica" w:cs="Helvetica"/>
          <w:color w:val="808080" w:themeColor="background1" w:themeShade="80"/>
          <w:sz w:val="24"/>
          <w:szCs w:val="24"/>
          <w:lang w:val="fr-CA" w:eastAsia="en-CA"/>
        </w:rPr>
        <w:t>un seul rendez-vous</w:t>
      </w:r>
      <w:r w:rsidR="00487674" w:rsidRPr="0028583D">
        <w:rPr>
          <w:rFonts w:ascii="Helvetica" w:eastAsia="Times New Roman" w:hAnsi="Helvetica" w:cs="Helvetica"/>
          <w:color w:val="808080" w:themeColor="background1" w:themeShade="80"/>
          <w:sz w:val="24"/>
          <w:szCs w:val="24"/>
          <w:lang w:val="fr-CA" w:eastAsia="en-CA"/>
        </w:rPr>
        <w:t>.</w:t>
      </w:r>
    </w:p>
    <w:p w:rsidR="00487674" w:rsidRPr="008D3C04" w:rsidRDefault="00BB290F" w:rsidP="00487674">
      <w:pPr>
        <w:numPr>
          <w:ilvl w:val="0"/>
          <w:numId w:val="11"/>
        </w:numPr>
        <w:spacing w:after="0" w:line="240" w:lineRule="auto"/>
        <w:ind w:left="0"/>
        <w:textAlignment w:val="baseline"/>
        <w:rPr>
          <w:rFonts w:ascii="Helvetica" w:eastAsia="Times New Roman" w:hAnsi="Helvetica" w:cs="Helvetica"/>
          <w:color w:val="808080" w:themeColor="background1" w:themeShade="80"/>
          <w:sz w:val="24"/>
          <w:szCs w:val="24"/>
          <w:lang w:val="fr-CA" w:eastAsia="en-CA"/>
        </w:rPr>
      </w:pPr>
      <w:r w:rsidRPr="00BB290F">
        <w:rPr>
          <w:rFonts w:ascii="Helvetica" w:eastAsia="Times New Roman" w:hAnsi="Helvetica" w:cs="Helvetica"/>
          <w:color w:val="808080" w:themeColor="background1" w:themeShade="80"/>
          <w:sz w:val="24"/>
          <w:szCs w:val="24"/>
          <w:lang w:val="fr-CA" w:eastAsia="en-CA"/>
        </w:rPr>
        <w:t xml:space="preserve">Les membres de votre famille ou vos amis en qui vous avez confiance ont-ils pris en note </w:t>
      </w:r>
      <w:r w:rsidR="0028583D" w:rsidRPr="00BB290F">
        <w:rPr>
          <w:rFonts w:ascii="Helvetica" w:eastAsia="Times New Roman" w:hAnsi="Helvetica" w:cs="Helvetica"/>
          <w:color w:val="808080" w:themeColor="background1" w:themeShade="80"/>
          <w:sz w:val="24"/>
          <w:szCs w:val="24"/>
          <w:lang w:val="fr-CA" w:eastAsia="en-CA"/>
        </w:rPr>
        <w:t>les changements de votre comportement</w:t>
      </w:r>
      <w:r w:rsidR="00487674" w:rsidRPr="00BB290F">
        <w:rPr>
          <w:rFonts w:ascii="Helvetica" w:eastAsia="Times New Roman" w:hAnsi="Helvetica" w:cs="Helvetica"/>
          <w:color w:val="808080" w:themeColor="background1" w:themeShade="80"/>
          <w:sz w:val="24"/>
          <w:szCs w:val="24"/>
          <w:lang w:val="fr-CA" w:eastAsia="en-CA"/>
        </w:rPr>
        <w:t xml:space="preserve"> (</w:t>
      </w:r>
      <w:r w:rsidR="0028583D" w:rsidRPr="00BB290F">
        <w:rPr>
          <w:rFonts w:ascii="Helvetica" w:eastAsia="Times New Roman" w:hAnsi="Helvetica" w:cs="Helvetica"/>
          <w:color w:val="808080" w:themeColor="background1" w:themeShade="80"/>
          <w:sz w:val="24"/>
          <w:szCs w:val="24"/>
          <w:lang w:val="fr-CA" w:eastAsia="en-CA"/>
        </w:rPr>
        <w:t>bons ou mauvais</w:t>
      </w:r>
      <w:r w:rsidR="00487674" w:rsidRPr="00BB290F">
        <w:rPr>
          <w:rFonts w:ascii="Helvetica" w:eastAsia="Times New Roman" w:hAnsi="Helvetica" w:cs="Helvetica"/>
          <w:color w:val="808080" w:themeColor="background1" w:themeShade="80"/>
          <w:sz w:val="24"/>
          <w:szCs w:val="24"/>
          <w:lang w:val="fr-CA" w:eastAsia="en-CA"/>
        </w:rPr>
        <w:t xml:space="preserve">) </w:t>
      </w:r>
      <w:r w:rsidR="0028583D" w:rsidRPr="00BB290F">
        <w:rPr>
          <w:rFonts w:ascii="Helvetica" w:eastAsia="Times New Roman" w:hAnsi="Helvetica" w:cs="Helvetica"/>
          <w:color w:val="808080" w:themeColor="background1" w:themeShade="80"/>
          <w:sz w:val="24"/>
          <w:szCs w:val="24"/>
          <w:lang w:val="fr-CA" w:eastAsia="en-CA"/>
        </w:rPr>
        <w:t>qu’ils ont observés</w:t>
      </w:r>
      <w:r w:rsidR="00487674" w:rsidRPr="00BB290F">
        <w:rPr>
          <w:rFonts w:ascii="Helvetica" w:eastAsia="Times New Roman" w:hAnsi="Helvetica" w:cs="Helvetica"/>
          <w:color w:val="808080" w:themeColor="background1" w:themeShade="80"/>
          <w:sz w:val="24"/>
          <w:szCs w:val="24"/>
          <w:lang w:val="fr-CA" w:eastAsia="en-CA"/>
        </w:rPr>
        <w:t xml:space="preserve"> </w:t>
      </w:r>
      <w:r w:rsidR="0028583D" w:rsidRPr="00BB290F">
        <w:rPr>
          <w:rFonts w:ascii="Helvetica" w:eastAsia="Times New Roman" w:hAnsi="Helvetica" w:cs="Helvetica"/>
          <w:color w:val="808080" w:themeColor="background1" w:themeShade="80"/>
          <w:sz w:val="24"/>
          <w:szCs w:val="24"/>
          <w:lang w:val="fr-CA" w:eastAsia="en-CA"/>
        </w:rPr>
        <w:t xml:space="preserve">depuis votre dernier rendez-vous </w:t>
      </w:r>
      <w:r w:rsidR="00487674" w:rsidRPr="00BB290F">
        <w:rPr>
          <w:rFonts w:ascii="Helvetica" w:eastAsia="Times New Roman" w:hAnsi="Helvetica" w:cs="Helvetica"/>
          <w:color w:val="808080" w:themeColor="background1" w:themeShade="80"/>
          <w:sz w:val="24"/>
          <w:szCs w:val="24"/>
          <w:lang w:val="fr-CA" w:eastAsia="en-CA"/>
        </w:rPr>
        <w:t xml:space="preserve">? </w:t>
      </w:r>
      <w:r w:rsidR="008D3C04" w:rsidRPr="008D3C04">
        <w:rPr>
          <w:rFonts w:ascii="Helvetica" w:eastAsia="Times New Roman" w:hAnsi="Helvetica" w:cs="Helvetica"/>
          <w:color w:val="808080" w:themeColor="background1" w:themeShade="80"/>
          <w:sz w:val="24"/>
          <w:szCs w:val="24"/>
          <w:lang w:val="fr-CA" w:eastAsia="en-CA"/>
        </w:rPr>
        <w:t xml:space="preserve">Cela aidera </w:t>
      </w:r>
      <w:r w:rsidR="00F414C6">
        <w:rPr>
          <w:rFonts w:ascii="Helvetica" w:eastAsia="Times New Roman" w:hAnsi="Helvetica" w:cs="Helvetica"/>
          <w:color w:val="808080" w:themeColor="background1" w:themeShade="80"/>
          <w:sz w:val="24"/>
          <w:szCs w:val="24"/>
          <w:lang w:val="fr-CA" w:eastAsia="en-CA"/>
        </w:rPr>
        <w:t xml:space="preserve">votre médecin à mieux jauger l’évolution </w:t>
      </w:r>
      <w:r w:rsidR="008D3C04" w:rsidRPr="008D3C04">
        <w:rPr>
          <w:rFonts w:ascii="Helvetica" w:eastAsia="Times New Roman" w:hAnsi="Helvetica" w:cs="Helvetica"/>
          <w:color w:val="808080" w:themeColor="background1" w:themeShade="80"/>
          <w:sz w:val="24"/>
          <w:szCs w:val="24"/>
          <w:lang w:val="fr-CA" w:eastAsia="en-CA"/>
        </w:rPr>
        <w:t>de la maladie</w:t>
      </w:r>
      <w:r w:rsidR="00487674" w:rsidRPr="008D3C04">
        <w:rPr>
          <w:rFonts w:ascii="Helvetica" w:eastAsia="Times New Roman" w:hAnsi="Helvetica" w:cs="Helvetica"/>
          <w:color w:val="808080" w:themeColor="background1" w:themeShade="80"/>
          <w:sz w:val="24"/>
          <w:szCs w:val="24"/>
          <w:lang w:val="fr-CA" w:eastAsia="en-CA"/>
        </w:rPr>
        <w:t xml:space="preserve"> (</w:t>
      </w:r>
      <w:r w:rsidRPr="008D3C04">
        <w:rPr>
          <w:rFonts w:ascii="Helvetica" w:eastAsia="Times New Roman" w:hAnsi="Helvetica" w:cs="Helvetica"/>
          <w:color w:val="808080" w:themeColor="background1" w:themeShade="80"/>
          <w:sz w:val="24"/>
          <w:szCs w:val="24"/>
          <w:lang w:val="fr-CA" w:eastAsia="en-CA"/>
        </w:rPr>
        <w:t>positive ou</w:t>
      </w:r>
      <w:r w:rsidR="008D3C04" w:rsidRPr="008D3C04">
        <w:rPr>
          <w:rFonts w:ascii="Helvetica" w:eastAsia="Times New Roman" w:hAnsi="Helvetica" w:cs="Helvetica"/>
          <w:color w:val="808080" w:themeColor="background1" w:themeShade="80"/>
          <w:sz w:val="24"/>
          <w:szCs w:val="24"/>
          <w:lang w:val="fr-CA" w:eastAsia="en-CA"/>
        </w:rPr>
        <w:t xml:space="preserve"> né</w:t>
      </w:r>
      <w:r w:rsidR="008D3C04">
        <w:rPr>
          <w:rFonts w:ascii="Helvetica" w:eastAsia="Times New Roman" w:hAnsi="Helvetica" w:cs="Helvetica"/>
          <w:color w:val="808080" w:themeColor="background1" w:themeShade="80"/>
          <w:sz w:val="24"/>
          <w:szCs w:val="24"/>
          <w:lang w:val="fr-CA" w:eastAsia="en-CA"/>
        </w:rPr>
        <w:t xml:space="preserve">gative) et à </w:t>
      </w:r>
      <w:r w:rsidR="008D3C04" w:rsidRPr="008D3C04">
        <w:rPr>
          <w:rFonts w:ascii="Helvetica" w:eastAsia="Times New Roman" w:hAnsi="Helvetica" w:cs="Helvetica"/>
          <w:color w:val="808080" w:themeColor="background1" w:themeShade="80"/>
          <w:sz w:val="24"/>
          <w:szCs w:val="24"/>
          <w:lang w:val="fr-CA" w:eastAsia="en-CA"/>
        </w:rPr>
        <w:t>suivre</w:t>
      </w:r>
      <w:r w:rsidR="00487674" w:rsidRPr="008D3C04">
        <w:rPr>
          <w:rFonts w:ascii="Helvetica" w:eastAsia="Times New Roman" w:hAnsi="Helvetica" w:cs="Helvetica"/>
          <w:color w:val="808080" w:themeColor="background1" w:themeShade="80"/>
          <w:sz w:val="24"/>
          <w:szCs w:val="24"/>
          <w:lang w:val="fr-CA" w:eastAsia="en-CA"/>
        </w:rPr>
        <w:t xml:space="preserve"> </w:t>
      </w:r>
      <w:r w:rsidR="008D3C04" w:rsidRPr="008D3C04">
        <w:rPr>
          <w:rFonts w:ascii="Helvetica" w:eastAsia="Times New Roman" w:hAnsi="Helvetica" w:cs="Helvetica"/>
          <w:color w:val="808080" w:themeColor="background1" w:themeShade="80"/>
          <w:sz w:val="24"/>
          <w:szCs w:val="24"/>
          <w:lang w:val="fr-CA" w:eastAsia="en-CA"/>
        </w:rPr>
        <w:t>une amélioration dans votre condition après la prise de médicaments</w:t>
      </w:r>
      <w:r w:rsidR="00487674" w:rsidRPr="008D3C04">
        <w:rPr>
          <w:rFonts w:ascii="Helvetica" w:eastAsia="Times New Roman" w:hAnsi="Helvetica" w:cs="Helvetica"/>
          <w:color w:val="808080" w:themeColor="background1" w:themeShade="80"/>
          <w:sz w:val="24"/>
          <w:szCs w:val="24"/>
          <w:lang w:val="fr-CA" w:eastAsia="en-CA"/>
        </w:rPr>
        <w:t>.</w:t>
      </w:r>
    </w:p>
    <w:p w:rsidR="00487674" w:rsidRPr="008D3C04" w:rsidRDefault="008D3C04" w:rsidP="00487674">
      <w:pPr>
        <w:numPr>
          <w:ilvl w:val="0"/>
          <w:numId w:val="11"/>
        </w:numPr>
        <w:spacing w:after="0" w:line="240" w:lineRule="auto"/>
        <w:ind w:left="0"/>
        <w:textAlignment w:val="baseline"/>
        <w:rPr>
          <w:rFonts w:ascii="Helvetica" w:eastAsia="Times New Roman" w:hAnsi="Helvetica" w:cs="Helvetica"/>
          <w:color w:val="0070C0"/>
          <w:sz w:val="24"/>
          <w:szCs w:val="24"/>
          <w:lang w:val="fr-CA" w:eastAsia="en-CA"/>
        </w:rPr>
      </w:pPr>
      <w:r w:rsidRPr="008D3C04">
        <w:rPr>
          <w:rFonts w:ascii="Helvetica" w:eastAsia="Times New Roman" w:hAnsi="Helvetica" w:cs="Helvetica"/>
          <w:color w:val="808080" w:themeColor="background1" w:themeShade="80"/>
          <w:sz w:val="24"/>
          <w:szCs w:val="24"/>
          <w:lang w:val="fr-CA" w:eastAsia="en-CA"/>
        </w:rPr>
        <w:t>Avez-</w:t>
      </w:r>
      <w:r w:rsidRPr="000C0EE9">
        <w:rPr>
          <w:rFonts w:ascii="Helvetica" w:eastAsia="Times New Roman" w:hAnsi="Helvetica" w:cs="Helvetica"/>
          <w:color w:val="808080" w:themeColor="background1" w:themeShade="80"/>
          <w:sz w:val="24"/>
          <w:szCs w:val="24"/>
          <w:lang w:val="fr-CA" w:eastAsia="en-CA"/>
        </w:rPr>
        <w:t>vous</w:t>
      </w:r>
      <w:r w:rsidR="00487674" w:rsidRPr="000C0EE9">
        <w:rPr>
          <w:rFonts w:ascii="Helvetica" w:eastAsia="Times New Roman" w:hAnsi="Helvetica" w:cs="Helvetica"/>
          <w:color w:val="808080" w:themeColor="background1" w:themeShade="80"/>
          <w:sz w:val="24"/>
          <w:szCs w:val="24"/>
          <w:lang w:val="fr-CA" w:eastAsia="en-CA"/>
        </w:rPr>
        <w:t xml:space="preserve"> </w:t>
      </w:r>
      <w:r w:rsidR="000C0EE9" w:rsidRPr="000C0EE9">
        <w:rPr>
          <w:rFonts w:ascii="Helvetica" w:eastAsia="Times New Roman" w:hAnsi="Helvetica" w:cs="Helvetica"/>
          <w:color w:val="808080" w:themeColor="background1" w:themeShade="80"/>
          <w:sz w:val="24"/>
          <w:szCs w:val="24"/>
          <w:lang w:val="fr-CA" w:eastAsia="en-CA"/>
        </w:rPr>
        <w:t xml:space="preserve">fait des </w:t>
      </w:r>
      <w:r w:rsidR="00487674" w:rsidRPr="000C0EE9">
        <w:rPr>
          <w:rFonts w:ascii="Helvetica" w:eastAsia="Times New Roman" w:hAnsi="Helvetica" w:cs="Helvetica"/>
          <w:color w:val="808080" w:themeColor="background1" w:themeShade="80"/>
          <w:sz w:val="24"/>
          <w:szCs w:val="24"/>
          <w:lang w:val="fr-CA" w:eastAsia="en-CA"/>
        </w:rPr>
        <w:t>arrange</w:t>
      </w:r>
      <w:r w:rsidR="000C0EE9" w:rsidRPr="000C0EE9">
        <w:rPr>
          <w:rFonts w:ascii="Helvetica" w:eastAsia="Times New Roman" w:hAnsi="Helvetica" w:cs="Helvetica"/>
          <w:color w:val="808080" w:themeColor="background1" w:themeShade="80"/>
          <w:sz w:val="24"/>
          <w:szCs w:val="24"/>
          <w:lang w:val="fr-CA" w:eastAsia="en-CA"/>
        </w:rPr>
        <w:t>ments pour qu’un</w:t>
      </w:r>
      <w:r w:rsidRPr="000C0EE9">
        <w:rPr>
          <w:rFonts w:ascii="Helvetica" w:eastAsia="Times New Roman" w:hAnsi="Helvetica" w:cs="Helvetica"/>
          <w:color w:val="808080" w:themeColor="background1" w:themeShade="80"/>
          <w:sz w:val="24"/>
          <w:szCs w:val="24"/>
          <w:lang w:val="fr-CA" w:eastAsia="en-CA"/>
        </w:rPr>
        <w:t xml:space="preserve"> membre de famille ou </w:t>
      </w:r>
      <w:r w:rsidR="000C0EE9" w:rsidRPr="000C0EE9">
        <w:rPr>
          <w:rFonts w:ascii="Helvetica" w:eastAsia="Times New Roman" w:hAnsi="Helvetica" w:cs="Helvetica"/>
          <w:color w:val="808080" w:themeColor="background1" w:themeShade="80"/>
          <w:sz w:val="24"/>
          <w:szCs w:val="24"/>
          <w:lang w:val="fr-CA" w:eastAsia="en-CA"/>
        </w:rPr>
        <w:t>q</w:t>
      </w:r>
      <w:r w:rsidR="00F414C6">
        <w:rPr>
          <w:rFonts w:ascii="Helvetica" w:eastAsia="Times New Roman" w:hAnsi="Helvetica" w:cs="Helvetica"/>
          <w:color w:val="808080" w:themeColor="background1" w:themeShade="80"/>
          <w:sz w:val="24"/>
          <w:szCs w:val="24"/>
          <w:lang w:val="fr-CA" w:eastAsia="en-CA"/>
        </w:rPr>
        <w:t>u</w:t>
      </w:r>
      <w:r w:rsidR="000C0EE9" w:rsidRPr="000C0EE9">
        <w:rPr>
          <w:rFonts w:ascii="Helvetica" w:eastAsia="Times New Roman" w:hAnsi="Helvetica" w:cs="Helvetica"/>
          <w:color w:val="808080" w:themeColor="background1" w:themeShade="80"/>
          <w:sz w:val="24"/>
          <w:szCs w:val="24"/>
          <w:lang w:val="fr-CA" w:eastAsia="en-CA"/>
        </w:rPr>
        <w:t>’</w:t>
      </w:r>
      <w:r w:rsidRPr="000C0EE9">
        <w:rPr>
          <w:rFonts w:ascii="Helvetica" w:eastAsia="Times New Roman" w:hAnsi="Helvetica" w:cs="Helvetica"/>
          <w:color w:val="808080" w:themeColor="background1" w:themeShade="80"/>
          <w:sz w:val="24"/>
          <w:szCs w:val="24"/>
          <w:lang w:val="fr-CA" w:eastAsia="en-CA"/>
        </w:rPr>
        <w:t>un ami</w:t>
      </w:r>
      <w:r w:rsidR="00487674" w:rsidRPr="000C0EE9">
        <w:rPr>
          <w:rFonts w:ascii="Helvetica" w:eastAsia="Times New Roman" w:hAnsi="Helvetica" w:cs="Helvetica"/>
          <w:color w:val="808080" w:themeColor="background1" w:themeShade="80"/>
          <w:sz w:val="24"/>
          <w:szCs w:val="24"/>
          <w:lang w:val="fr-CA" w:eastAsia="en-CA"/>
        </w:rPr>
        <w:t xml:space="preserve"> </w:t>
      </w:r>
      <w:r w:rsidRPr="000C0EE9">
        <w:rPr>
          <w:rFonts w:ascii="Helvetica" w:eastAsia="Times New Roman" w:hAnsi="Helvetica" w:cs="Helvetica"/>
          <w:color w:val="808080" w:themeColor="background1" w:themeShade="80"/>
          <w:sz w:val="24"/>
          <w:szCs w:val="24"/>
          <w:lang w:val="fr-CA" w:eastAsia="en-CA"/>
        </w:rPr>
        <w:t xml:space="preserve">en qui vous avez confiance </w:t>
      </w:r>
      <w:r w:rsidR="000C0EE9" w:rsidRPr="000C0EE9">
        <w:rPr>
          <w:rFonts w:ascii="Helvetica" w:eastAsia="Times New Roman" w:hAnsi="Helvetica" w:cs="Helvetica"/>
          <w:color w:val="808080" w:themeColor="background1" w:themeShade="80"/>
          <w:sz w:val="24"/>
          <w:szCs w:val="24"/>
          <w:lang w:val="fr-CA" w:eastAsia="en-CA"/>
        </w:rPr>
        <w:t>vous accompagne</w:t>
      </w:r>
      <w:r w:rsidR="00F414C6">
        <w:rPr>
          <w:rFonts w:ascii="Helvetica" w:eastAsia="Times New Roman" w:hAnsi="Helvetica" w:cs="Helvetica"/>
          <w:color w:val="808080" w:themeColor="background1" w:themeShade="80"/>
          <w:sz w:val="24"/>
          <w:szCs w:val="24"/>
          <w:lang w:val="fr-CA" w:eastAsia="en-CA"/>
        </w:rPr>
        <w:t xml:space="preserve"> aux rendez-vous</w:t>
      </w:r>
      <w:r w:rsidRPr="000C0EE9">
        <w:rPr>
          <w:rFonts w:ascii="Helvetica" w:eastAsia="Times New Roman" w:hAnsi="Helvetica" w:cs="Helvetica"/>
          <w:color w:val="808080" w:themeColor="background1" w:themeShade="80"/>
          <w:sz w:val="24"/>
          <w:szCs w:val="24"/>
          <w:lang w:val="fr-CA" w:eastAsia="en-CA"/>
        </w:rPr>
        <w:t xml:space="preserve"> pour fournir de l’information, être à l’écoute</w:t>
      </w:r>
      <w:r w:rsidR="00487674" w:rsidRPr="000C0EE9">
        <w:rPr>
          <w:rFonts w:ascii="Helvetica" w:eastAsia="Times New Roman" w:hAnsi="Helvetica" w:cs="Helvetica"/>
          <w:color w:val="808080" w:themeColor="background1" w:themeShade="80"/>
          <w:sz w:val="24"/>
          <w:szCs w:val="24"/>
          <w:lang w:val="fr-CA" w:eastAsia="en-CA"/>
        </w:rPr>
        <w:t xml:space="preserve"> </w:t>
      </w:r>
      <w:r w:rsidRPr="000C0EE9">
        <w:rPr>
          <w:rFonts w:ascii="Helvetica" w:eastAsia="Times New Roman" w:hAnsi="Helvetica" w:cs="Helvetica"/>
          <w:color w:val="808080" w:themeColor="background1" w:themeShade="80"/>
          <w:sz w:val="24"/>
          <w:szCs w:val="24"/>
          <w:lang w:val="fr-CA" w:eastAsia="en-CA"/>
        </w:rPr>
        <w:t>et prendre des notes</w:t>
      </w:r>
      <w:r w:rsidR="00F414C6">
        <w:rPr>
          <w:rFonts w:ascii="Helvetica" w:eastAsia="Times New Roman" w:hAnsi="Helvetica" w:cs="Helvetica"/>
          <w:color w:val="808080" w:themeColor="background1" w:themeShade="80"/>
          <w:sz w:val="24"/>
          <w:szCs w:val="24"/>
          <w:lang w:val="fr-CA" w:eastAsia="en-CA"/>
        </w:rPr>
        <w:t xml:space="preserve"> </w:t>
      </w:r>
      <w:r w:rsidR="00487674" w:rsidRPr="000C0EE9">
        <w:rPr>
          <w:rFonts w:ascii="Helvetica" w:eastAsia="Times New Roman" w:hAnsi="Helvetica" w:cs="Helvetica"/>
          <w:color w:val="808080" w:themeColor="background1" w:themeShade="80"/>
          <w:sz w:val="24"/>
          <w:szCs w:val="24"/>
          <w:lang w:val="fr-CA" w:eastAsia="en-CA"/>
        </w:rPr>
        <w:t>?</w:t>
      </w:r>
    </w:p>
    <w:p w:rsidR="00487674" w:rsidRPr="000C0EE9" w:rsidRDefault="008D3C04" w:rsidP="00487674">
      <w:pPr>
        <w:numPr>
          <w:ilvl w:val="0"/>
          <w:numId w:val="11"/>
        </w:numPr>
        <w:spacing w:after="0" w:line="240" w:lineRule="auto"/>
        <w:ind w:left="0"/>
        <w:textAlignment w:val="baseline"/>
        <w:rPr>
          <w:rFonts w:ascii="Helvetica" w:eastAsia="Times New Roman" w:hAnsi="Helvetica" w:cs="Helvetica"/>
          <w:color w:val="808080" w:themeColor="background1" w:themeShade="80"/>
          <w:sz w:val="24"/>
          <w:szCs w:val="24"/>
          <w:lang w:val="fr-CA" w:eastAsia="en-CA"/>
        </w:rPr>
      </w:pPr>
      <w:r w:rsidRPr="000C0EE9">
        <w:rPr>
          <w:rFonts w:ascii="Helvetica" w:eastAsia="Times New Roman" w:hAnsi="Helvetica" w:cs="Helvetica"/>
          <w:color w:val="808080" w:themeColor="background1" w:themeShade="80"/>
          <w:sz w:val="24"/>
          <w:szCs w:val="24"/>
          <w:lang w:val="fr-CA" w:eastAsia="en-CA"/>
        </w:rPr>
        <w:t xml:space="preserve">Avez-vous créé une liste pour apporter au rendez-vous qui énumère tous vos rendez-vous chez le médecin ou chez les thérapeutes, les tests médicaux et les formulaires d’admission à l’hôpital pour vous aider à </w:t>
      </w:r>
      <w:r w:rsidR="000C0EE9" w:rsidRPr="000C0EE9">
        <w:rPr>
          <w:rFonts w:ascii="Helvetica" w:eastAsia="Times New Roman" w:hAnsi="Helvetica" w:cs="Helvetica"/>
          <w:color w:val="808080" w:themeColor="background1" w:themeShade="80"/>
          <w:sz w:val="24"/>
          <w:szCs w:val="24"/>
          <w:lang w:val="fr-CA" w:eastAsia="en-CA"/>
        </w:rPr>
        <w:t>garder un compte rendu</w:t>
      </w:r>
      <w:r w:rsidR="00487674" w:rsidRPr="000C0EE9">
        <w:rPr>
          <w:rFonts w:ascii="Helvetica" w:eastAsia="Times New Roman" w:hAnsi="Helvetica" w:cs="Helvetica"/>
          <w:color w:val="808080" w:themeColor="background1" w:themeShade="80"/>
          <w:sz w:val="24"/>
          <w:szCs w:val="24"/>
          <w:lang w:val="fr-CA" w:eastAsia="en-CA"/>
        </w:rPr>
        <w:t xml:space="preserve"> </w:t>
      </w:r>
      <w:r w:rsidRPr="000C0EE9">
        <w:rPr>
          <w:rFonts w:ascii="Helvetica" w:eastAsia="Times New Roman" w:hAnsi="Helvetica" w:cs="Helvetica"/>
          <w:color w:val="808080" w:themeColor="background1" w:themeShade="80"/>
          <w:sz w:val="24"/>
          <w:szCs w:val="24"/>
          <w:lang w:val="fr-CA" w:eastAsia="en-CA"/>
        </w:rPr>
        <w:t>de</w:t>
      </w:r>
      <w:r w:rsidR="000C0EE9" w:rsidRPr="000C0EE9">
        <w:rPr>
          <w:rFonts w:ascii="Helvetica" w:eastAsia="Times New Roman" w:hAnsi="Helvetica" w:cs="Helvetica"/>
          <w:color w:val="808080" w:themeColor="background1" w:themeShade="80"/>
          <w:sz w:val="24"/>
          <w:szCs w:val="24"/>
          <w:lang w:val="fr-CA" w:eastAsia="en-CA"/>
        </w:rPr>
        <w:t>s</w:t>
      </w:r>
      <w:r w:rsidRPr="000C0EE9">
        <w:rPr>
          <w:rFonts w:ascii="Helvetica" w:eastAsia="Times New Roman" w:hAnsi="Helvetica" w:cs="Helvetica"/>
          <w:color w:val="808080" w:themeColor="background1" w:themeShade="80"/>
          <w:sz w:val="24"/>
          <w:szCs w:val="24"/>
          <w:lang w:val="fr-CA" w:eastAsia="en-CA"/>
        </w:rPr>
        <w:t xml:space="preserve"> questions importantes</w:t>
      </w:r>
      <w:r w:rsidR="00487674" w:rsidRPr="000C0EE9">
        <w:rPr>
          <w:rFonts w:ascii="Helvetica" w:eastAsia="Times New Roman" w:hAnsi="Helvetica" w:cs="Helvetica"/>
          <w:color w:val="808080" w:themeColor="background1" w:themeShade="80"/>
          <w:sz w:val="24"/>
          <w:szCs w:val="24"/>
          <w:vertAlign w:val="superscript"/>
          <w:lang w:val="fr-CA" w:eastAsia="en-CA"/>
        </w:rPr>
        <w:t>(3)</w:t>
      </w:r>
      <w:r w:rsidR="006B55ED" w:rsidRPr="000C0EE9">
        <w:rPr>
          <w:rFonts w:ascii="Helvetica" w:eastAsia="Times New Roman" w:hAnsi="Helvetica" w:cs="Helvetica"/>
          <w:color w:val="808080" w:themeColor="background1" w:themeShade="80"/>
          <w:sz w:val="24"/>
          <w:szCs w:val="24"/>
          <w:lang w:val="fr-CA" w:eastAsia="en-CA"/>
        </w:rPr>
        <w:t xml:space="preserve"> ?</w:t>
      </w:r>
    </w:p>
    <w:p w:rsidR="00487674" w:rsidRPr="008D3C04" w:rsidRDefault="00487674" w:rsidP="00487674">
      <w:pPr>
        <w:rPr>
          <w:lang w:val="fr-CA"/>
        </w:rPr>
      </w:pPr>
    </w:p>
    <w:p w:rsidR="007E7CC4" w:rsidRPr="00FB4B06" w:rsidRDefault="00F52AA7" w:rsidP="007E7CC4">
      <w:pPr>
        <w:pStyle w:val="NormalWeb"/>
        <w:spacing w:before="0" w:beforeAutospacing="0" w:after="240" w:afterAutospacing="0"/>
        <w:textAlignment w:val="baseline"/>
        <w:rPr>
          <w:rFonts w:ascii="Helvetica" w:hAnsi="Helvetica" w:cs="Helvetica"/>
          <w:color w:val="575757"/>
          <w:lang w:val="fr-CA"/>
        </w:rPr>
      </w:pPr>
      <w:hyperlink r:id="rId30" w:history="1">
        <w:proofErr w:type="gramStart"/>
        <w:r w:rsidR="00FB4B06" w:rsidRPr="00FB4B06">
          <w:rPr>
            <w:rStyle w:val="Hyperlink"/>
            <w:rFonts w:ascii="Helvetica" w:eastAsiaTheme="majorEastAsia" w:hAnsi="Helvetica" w:cs="Helvetica"/>
            <w:b/>
            <w:bCs/>
            <w:color w:val="FF8C00"/>
            <w:bdr w:val="single" w:sz="6" w:space="5" w:color="FF8C00" w:frame="1"/>
            <w:lang w:val="fr-CA"/>
          </w:rPr>
          <w:t>section</w:t>
        </w:r>
        <w:proofErr w:type="gramEnd"/>
        <w:r w:rsidR="00FB4B06" w:rsidRPr="00FB4B06">
          <w:rPr>
            <w:rStyle w:val="Hyperlink"/>
            <w:rFonts w:ascii="Helvetica" w:eastAsiaTheme="majorEastAsia" w:hAnsi="Helvetica" w:cs="Helvetica"/>
            <w:b/>
            <w:bCs/>
            <w:color w:val="FF8C00"/>
            <w:bdr w:val="single" w:sz="6" w:space="5" w:color="FF8C00" w:frame="1"/>
            <w:lang w:val="fr-CA"/>
          </w:rPr>
          <w:t xml:space="preserve"> précédente</w:t>
        </w:r>
      </w:hyperlink>
    </w:p>
    <w:p w:rsidR="007E7CC4" w:rsidRPr="00FB4B06" w:rsidRDefault="00FB4B06" w:rsidP="007E7CC4">
      <w:pPr>
        <w:pStyle w:val="Heading3"/>
        <w:pBdr>
          <w:bottom w:val="dotted" w:sz="6" w:space="0" w:color="FF8C00"/>
        </w:pBdr>
        <w:spacing w:before="0" w:line="240" w:lineRule="atLeast"/>
        <w:textAlignment w:val="baseline"/>
        <w:rPr>
          <w:rFonts w:ascii="Helvetica" w:hAnsi="Helvetica" w:cs="Helvetica"/>
          <w:color w:val="FF8C00"/>
          <w:lang w:val="fr-CA"/>
        </w:rPr>
      </w:pPr>
      <w:r w:rsidRPr="00FB4B06">
        <w:rPr>
          <w:rFonts w:ascii="Helvetica" w:hAnsi="Helvetica" w:cs="Helvetica"/>
          <w:color w:val="FF8C00"/>
          <w:lang w:val="fr-CA"/>
        </w:rPr>
        <w:t>Sources :</w:t>
      </w:r>
    </w:p>
    <w:p w:rsidR="007E7CC4" w:rsidRPr="00FB4B06" w:rsidRDefault="00FB4B06" w:rsidP="007E7CC4">
      <w:pPr>
        <w:pStyle w:val="NormalWeb"/>
        <w:spacing w:before="0" w:beforeAutospacing="0" w:after="0" w:afterAutospacing="0"/>
        <w:textAlignment w:val="baseline"/>
        <w:rPr>
          <w:rFonts w:ascii="Helvetica" w:hAnsi="Helvetica" w:cs="Helvetica"/>
          <w:color w:val="575757"/>
          <w:lang w:val="fr-CA"/>
        </w:rPr>
      </w:pPr>
      <w:r w:rsidRPr="00FB4B06">
        <w:rPr>
          <w:rFonts w:ascii="Helvetica" w:hAnsi="Helvetica" w:cs="Helvetica"/>
          <w:b/>
          <w:bCs/>
          <w:color w:val="575757"/>
          <w:bdr w:val="none" w:sz="0" w:space="0" w:color="auto" w:frame="1"/>
          <w:lang w:val="fr-CA"/>
        </w:rPr>
        <w:t>L’information ci-dessus provient des sources suivante</w:t>
      </w:r>
      <w:r w:rsidR="00D85691">
        <w:rPr>
          <w:rFonts w:ascii="Helvetica" w:hAnsi="Helvetica" w:cs="Helvetica"/>
          <w:b/>
          <w:bCs/>
          <w:color w:val="575757"/>
          <w:bdr w:val="none" w:sz="0" w:space="0" w:color="auto" w:frame="1"/>
          <w:lang w:val="fr-CA"/>
        </w:rPr>
        <w:t>s</w:t>
      </w:r>
      <w:r w:rsidRPr="00FB4B06">
        <w:rPr>
          <w:rFonts w:ascii="Helvetica" w:hAnsi="Helvetica" w:cs="Helvetica"/>
          <w:b/>
          <w:bCs/>
          <w:color w:val="575757"/>
          <w:bdr w:val="none" w:sz="0" w:space="0" w:color="auto" w:frame="1"/>
          <w:lang w:val="fr-CA"/>
        </w:rPr>
        <w:t xml:space="preserve"> :</w:t>
      </w:r>
    </w:p>
    <w:p w:rsidR="007E7CC4" w:rsidRPr="006B55ED" w:rsidRDefault="007E7CC4" w:rsidP="007E7CC4">
      <w:pPr>
        <w:pStyle w:val="NormalWeb"/>
        <w:spacing w:before="300" w:beforeAutospacing="0" w:after="300" w:afterAutospacing="0"/>
        <w:textAlignment w:val="baseline"/>
        <w:rPr>
          <w:rFonts w:ascii="Helvetica" w:hAnsi="Helvetica" w:cs="Helvetica"/>
          <w:color w:val="575757"/>
          <w:lang w:val="fr-CA"/>
        </w:rPr>
      </w:pPr>
      <w:r w:rsidRPr="00D85691">
        <w:rPr>
          <w:rFonts w:ascii="Helvetica" w:hAnsi="Helvetica" w:cs="Helvetica"/>
          <w:color w:val="575757"/>
          <w:lang w:val="fr-CA"/>
        </w:rPr>
        <w:lastRenderedPageBreak/>
        <w:t xml:space="preserve">(1) </w:t>
      </w:r>
      <w:r w:rsidR="00D85691" w:rsidRPr="00D85691">
        <w:rPr>
          <w:rFonts w:ascii="Helvetica" w:hAnsi="Helvetica" w:cs="Helvetica"/>
          <w:color w:val="575757"/>
          <w:lang w:val="fr-CA"/>
        </w:rPr>
        <w:t xml:space="preserve">Liste réimprimée </w:t>
      </w:r>
      <w:r w:rsidR="00D85691" w:rsidRPr="002135A4">
        <w:rPr>
          <w:rFonts w:ascii="Helvetica" w:hAnsi="Helvetica" w:cs="Helvetica"/>
          <w:color w:val="808080" w:themeColor="background1" w:themeShade="80"/>
          <w:lang w:val="fr-CA"/>
        </w:rPr>
        <w:t xml:space="preserve">avec des </w:t>
      </w:r>
      <w:r w:rsidR="002135A4" w:rsidRPr="002135A4">
        <w:rPr>
          <w:rFonts w:ascii="Helvetica" w:hAnsi="Helvetica" w:cs="Helvetica"/>
          <w:color w:val="808080" w:themeColor="background1" w:themeShade="80"/>
          <w:lang w:val="fr-CA"/>
        </w:rPr>
        <w:t>ajouts</w:t>
      </w:r>
      <w:r w:rsidR="00D85691" w:rsidRPr="002135A4">
        <w:rPr>
          <w:rFonts w:ascii="Helvetica" w:hAnsi="Helvetica" w:cs="Helvetica"/>
          <w:color w:val="808080" w:themeColor="background1" w:themeShade="80"/>
          <w:lang w:val="fr-CA"/>
        </w:rPr>
        <w:t xml:space="preserve"> et des </w:t>
      </w:r>
      <w:r w:rsidR="002135A4" w:rsidRPr="002135A4">
        <w:rPr>
          <w:rFonts w:ascii="Helvetica" w:hAnsi="Helvetica" w:cs="Helvetica"/>
          <w:color w:val="808080" w:themeColor="background1" w:themeShade="80"/>
          <w:lang w:val="fr-CA"/>
        </w:rPr>
        <w:t>révisions</w:t>
      </w:r>
      <w:r w:rsidR="00D85691" w:rsidRPr="002135A4">
        <w:rPr>
          <w:rFonts w:ascii="Helvetica" w:hAnsi="Helvetica" w:cs="Helvetica"/>
          <w:color w:val="808080" w:themeColor="background1" w:themeShade="80"/>
          <w:lang w:val="fr-CA"/>
        </w:rPr>
        <w:t xml:space="preserve"> avec </w:t>
      </w:r>
      <w:r w:rsidR="00D85691" w:rsidRPr="00D85691">
        <w:rPr>
          <w:rFonts w:ascii="Helvetica" w:hAnsi="Helvetica" w:cs="Helvetica"/>
          <w:color w:val="575757"/>
          <w:lang w:val="fr-CA"/>
        </w:rPr>
        <w:t xml:space="preserve">la permission </w:t>
      </w:r>
      <w:r w:rsidR="00D85691">
        <w:rPr>
          <w:rFonts w:ascii="Helvetica" w:hAnsi="Helvetica" w:cs="Helvetica"/>
          <w:color w:val="575757"/>
          <w:lang w:val="fr-CA"/>
        </w:rPr>
        <w:t xml:space="preserve">la </w:t>
      </w:r>
      <w:r w:rsidR="00D85691" w:rsidRPr="00D85691">
        <w:rPr>
          <w:rFonts w:ascii="Helvetica" w:hAnsi="Helvetica" w:cs="Helvetica"/>
          <w:color w:val="575757"/>
          <w:lang w:val="fr-CA"/>
        </w:rPr>
        <w:t>Société Alzheimer du Canada</w:t>
      </w:r>
      <w:r w:rsidRPr="00D85691">
        <w:rPr>
          <w:rFonts w:ascii="Helvetica" w:hAnsi="Helvetica" w:cs="Helvetica"/>
          <w:color w:val="575757"/>
          <w:lang w:val="fr-CA"/>
        </w:rPr>
        <w:t xml:space="preserve">. </w:t>
      </w:r>
      <w:r w:rsidRPr="006B55ED">
        <w:rPr>
          <w:rFonts w:ascii="Helvetica" w:hAnsi="Helvetica" w:cs="Helvetica"/>
          <w:color w:val="575757"/>
          <w:lang w:val="fr-CA"/>
        </w:rPr>
        <w:t xml:space="preserve">(2001). </w:t>
      </w:r>
      <w:r w:rsidR="00D85691" w:rsidRPr="00D85691">
        <w:rPr>
          <w:rFonts w:ascii="Helvetica" w:hAnsi="Helvetica" w:cs="Helvetica"/>
          <w:color w:val="575757"/>
          <w:lang w:val="fr-CA"/>
        </w:rPr>
        <w:t>Expé</w:t>
      </w:r>
      <w:r w:rsidRPr="00D85691">
        <w:rPr>
          <w:rFonts w:ascii="Helvetica" w:hAnsi="Helvetica" w:cs="Helvetica"/>
          <w:color w:val="575757"/>
          <w:lang w:val="fr-CA"/>
        </w:rPr>
        <w:t>riences</w:t>
      </w:r>
      <w:r w:rsidR="00D85691" w:rsidRPr="00D85691">
        <w:rPr>
          <w:rFonts w:ascii="Helvetica" w:hAnsi="Helvetica" w:cs="Helvetica"/>
          <w:color w:val="575757"/>
          <w:lang w:val="fr-CA"/>
        </w:rPr>
        <w:t xml:space="preserve"> partagées </w:t>
      </w:r>
      <w:r w:rsidRPr="00D85691">
        <w:rPr>
          <w:rFonts w:ascii="Helvetica" w:hAnsi="Helvetica" w:cs="Helvetica"/>
          <w:color w:val="575757"/>
          <w:lang w:val="fr-CA"/>
        </w:rPr>
        <w:t xml:space="preserve">: Suggestions </w:t>
      </w:r>
      <w:r w:rsidR="00D85691" w:rsidRPr="00D85691">
        <w:rPr>
          <w:rFonts w:ascii="Helvetica" w:hAnsi="Helvetica" w:cs="Helvetica"/>
          <w:color w:val="575757"/>
          <w:lang w:val="fr-CA"/>
        </w:rPr>
        <w:t>aux personnes atteintes de la maladie d’</w:t>
      </w:r>
      <w:r w:rsidRPr="00D85691">
        <w:rPr>
          <w:rFonts w:ascii="Helvetica" w:hAnsi="Helvetica" w:cs="Helvetica"/>
          <w:color w:val="575757"/>
          <w:lang w:val="fr-CA"/>
        </w:rPr>
        <w:t xml:space="preserve">Alzheimer. </w:t>
      </w:r>
      <w:r w:rsidRPr="006B55ED">
        <w:rPr>
          <w:rFonts w:ascii="Helvetica" w:hAnsi="Helvetica" w:cs="Helvetica"/>
          <w:color w:val="575757"/>
          <w:lang w:val="fr-CA"/>
        </w:rPr>
        <w:t>[</w:t>
      </w:r>
      <w:r w:rsidR="00D85691" w:rsidRPr="006B55ED">
        <w:rPr>
          <w:rFonts w:ascii="Helvetica" w:hAnsi="Helvetica" w:cs="Helvetica"/>
          <w:color w:val="575757"/>
          <w:lang w:val="fr-CA"/>
        </w:rPr>
        <w:t>Livret</w:t>
      </w:r>
      <w:r w:rsidRPr="006B55ED">
        <w:rPr>
          <w:rFonts w:ascii="Helvetica" w:hAnsi="Helvetica" w:cs="Helvetica"/>
          <w:color w:val="575757"/>
          <w:lang w:val="fr-CA"/>
        </w:rPr>
        <w:t>]. Toronto, Canada</w:t>
      </w:r>
      <w:r w:rsidR="00D85691" w:rsidRPr="006B55ED">
        <w:rPr>
          <w:rFonts w:ascii="Helvetica" w:hAnsi="Helvetica" w:cs="Helvetica"/>
          <w:color w:val="575757"/>
          <w:lang w:val="fr-CA"/>
        </w:rPr>
        <w:t xml:space="preserve"> </w:t>
      </w:r>
      <w:r w:rsidRPr="006B55ED">
        <w:rPr>
          <w:rFonts w:ascii="Helvetica" w:hAnsi="Helvetica" w:cs="Helvetica"/>
          <w:color w:val="575757"/>
          <w:lang w:val="fr-CA"/>
        </w:rPr>
        <w:t xml:space="preserve">: </w:t>
      </w:r>
      <w:r w:rsidR="00D85691" w:rsidRPr="006B55ED">
        <w:rPr>
          <w:rFonts w:ascii="Helvetica" w:hAnsi="Helvetica" w:cs="Helvetica"/>
          <w:color w:val="575757"/>
          <w:lang w:val="fr-CA"/>
        </w:rPr>
        <w:t xml:space="preserve">Société </w:t>
      </w:r>
      <w:r w:rsidRPr="006B55ED">
        <w:rPr>
          <w:rFonts w:ascii="Helvetica" w:hAnsi="Helvetica" w:cs="Helvetica"/>
          <w:color w:val="575757"/>
          <w:lang w:val="fr-CA"/>
        </w:rPr>
        <w:t xml:space="preserve">Alzheimer </w:t>
      </w:r>
      <w:r w:rsidR="00D85691" w:rsidRPr="006B55ED">
        <w:rPr>
          <w:rFonts w:ascii="Helvetica" w:hAnsi="Helvetica" w:cs="Helvetica"/>
          <w:color w:val="575757"/>
          <w:lang w:val="fr-CA"/>
        </w:rPr>
        <w:t>du</w:t>
      </w:r>
      <w:r w:rsidRPr="006B55ED">
        <w:rPr>
          <w:rFonts w:ascii="Helvetica" w:hAnsi="Helvetica" w:cs="Helvetica"/>
          <w:color w:val="575757"/>
          <w:lang w:val="fr-CA"/>
        </w:rPr>
        <w:t xml:space="preserve"> Canada.</w:t>
      </w:r>
    </w:p>
    <w:p w:rsidR="007E7CC4" w:rsidRDefault="007E7CC4" w:rsidP="007E7CC4">
      <w:pPr>
        <w:pStyle w:val="NormalWeb"/>
        <w:spacing w:before="0" w:beforeAutospacing="0" w:after="0" w:afterAutospacing="0"/>
        <w:textAlignment w:val="baseline"/>
        <w:rPr>
          <w:rFonts w:ascii="Helvetica" w:hAnsi="Helvetica" w:cs="Helvetica"/>
          <w:color w:val="575757"/>
        </w:rPr>
      </w:pPr>
      <w:r w:rsidRPr="00D85691">
        <w:rPr>
          <w:rFonts w:ascii="Helvetica" w:hAnsi="Helvetica" w:cs="Helvetica"/>
          <w:color w:val="575757"/>
          <w:lang w:val="fr-CA"/>
        </w:rPr>
        <w:t xml:space="preserve">(2) </w:t>
      </w:r>
      <w:r w:rsidR="00D85691" w:rsidRPr="00D85691">
        <w:rPr>
          <w:rFonts w:ascii="Helvetica" w:hAnsi="Helvetica" w:cs="Helvetica"/>
          <w:color w:val="575757"/>
          <w:lang w:val="fr-CA"/>
        </w:rPr>
        <w:t xml:space="preserve">Liste réimprimée avec des </w:t>
      </w:r>
      <w:r w:rsidR="002135A4" w:rsidRPr="002135A4">
        <w:rPr>
          <w:rFonts w:ascii="Helvetica" w:hAnsi="Helvetica" w:cs="Helvetica"/>
          <w:color w:val="808080" w:themeColor="background1" w:themeShade="80"/>
          <w:lang w:val="fr-CA"/>
        </w:rPr>
        <w:t>ajouts</w:t>
      </w:r>
      <w:r w:rsidRPr="002135A4">
        <w:rPr>
          <w:rFonts w:ascii="Helvetica" w:hAnsi="Helvetica" w:cs="Helvetica"/>
          <w:color w:val="808080" w:themeColor="background1" w:themeShade="80"/>
          <w:lang w:val="fr-CA"/>
        </w:rPr>
        <w:t xml:space="preserve"> </w:t>
      </w:r>
      <w:r w:rsidR="00D85691" w:rsidRPr="002135A4">
        <w:rPr>
          <w:rFonts w:ascii="Helvetica" w:hAnsi="Helvetica" w:cs="Helvetica"/>
          <w:color w:val="808080" w:themeColor="background1" w:themeShade="80"/>
          <w:lang w:val="fr-CA"/>
        </w:rPr>
        <w:t>et des</w:t>
      </w:r>
      <w:r w:rsidRPr="002135A4">
        <w:rPr>
          <w:rFonts w:ascii="Helvetica" w:hAnsi="Helvetica" w:cs="Helvetica"/>
          <w:color w:val="808080" w:themeColor="background1" w:themeShade="80"/>
          <w:lang w:val="fr-CA"/>
        </w:rPr>
        <w:t xml:space="preserve"> </w:t>
      </w:r>
      <w:r w:rsidR="002135A4" w:rsidRPr="002135A4">
        <w:rPr>
          <w:rFonts w:ascii="Helvetica" w:hAnsi="Helvetica" w:cs="Helvetica"/>
          <w:color w:val="808080" w:themeColor="background1" w:themeShade="80"/>
          <w:lang w:val="fr-CA"/>
        </w:rPr>
        <w:t>révisions</w:t>
      </w:r>
      <w:r w:rsidRPr="002135A4">
        <w:rPr>
          <w:rFonts w:ascii="Helvetica" w:hAnsi="Helvetica" w:cs="Helvetica"/>
          <w:color w:val="808080" w:themeColor="background1" w:themeShade="80"/>
          <w:lang w:val="fr-CA"/>
        </w:rPr>
        <w:t xml:space="preserve"> </w:t>
      </w:r>
      <w:r w:rsidR="00D85691" w:rsidRPr="002135A4">
        <w:rPr>
          <w:rFonts w:ascii="Helvetica" w:hAnsi="Helvetica" w:cs="Helvetica"/>
          <w:color w:val="808080" w:themeColor="background1" w:themeShade="80"/>
          <w:lang w:val="fr-CA"/>
        </w:rPr>
        <w:t xml:space="preserve">avec </w:t>
      </w:r>
      <w:r w:rsidR="00D85691" w:rsidRPr="00D85691">
        <w:rPr>
          <w:rFonts w:ascii="Helvetica" w:hAnsi="Helvetica" w:cs="Helvetica"/>
          <w:color w:val="575757"/>
          <w:lang w:val="fr-CA"/>
        </w:rPr>
        <w:t>la</w:t>
      </w:r>
      <w:r w:rsidRPr="00D85691">
        <w:rPr>
          <w:rFonts w:ascii="Helvetica" w:hAnsi="Helvetica" w:cs="Helvetica"/>
          <w:color w:val="575757"/>
          <w:lang w:val="fr-CA"/>
        </w:rPr>
        <w:t xml:space="preserve"> permission </w:t>
      </w:r>
      <w:r w:rsidR="00D85691">
        <w:rPr>
          <w:rFonts w:ascii="Helvetica" w:hAnsi="Helvetica" w:cs="Helvetica"/>
          <w:color w:val="575757"/>
          <w:lang w:val="fr-CA"/>
        </w:rPr>
        <w:t>du</w:t>
      </w:r>
      <w:r w:rsidRPr="00D85691">
        <w:rPr>
          <w:rFonts w:ascii="Helvetica" w:hAnsi="Helvetica" w:cs="Helvetica"/>
          <w:color w:val="575757"/>
          <w:lang w:val="fr-CA"/>
        </w:rPr>
        <w:t xml:space="preserve"> </w:t>
      </w:r>
      <w:proofErr w:type="spellStart"/>
      <w:r w:rsidRPr="00D85691">
        <w:rPr>
          <w:rFonts w:ascii="Helvetica" w:hAnsi="Helvetica" w:cs="Helvetica"/>
          <w:color w:val="575757"/>
          <w:lang w:val="fr-CA"/>
        </w:rPr>
        <w:t>College</w:t>
      </w:r>
      <w:proofErr w:type="spellEnd"/>
      <w:r w:rsidRPr="00D85691">
        <w:rPr>
          <w:rFonts w:ascii="Helvetica" w:hAnsi="Helvetica" w:cs="Helvetica"/>
          <w:color w:val="575757"/>
          <w:lang w:val="fr-CA"/>
        </w:rPr>
        <w:t xml:space="preserve"> of </w:t>
      </w:r>
      <w:proofErr w:type="spellStart"/>
      <w:r w:rsidRPr="00D85691">
        <w:rPr>
          <w:rFonts w:ascii="Helvetica" w:hAnsi="Helvetica" w:cs="Helvetica"/>
          <w:color w:val="575757"/>
          <w:lang w:val="fr-CA"/>
        </w:rPr>
        <w:t>Pharmacists</w:t>
      </w:r>
      <w:proofErr w:type="spellEnd"/>
      <w:r w:rsidRPr="00D85691">
        <w:rPr>
          <w:rFonts w:ascii="Helvetica" w:hAnsi="Helvetica" w:cs="Helvetica"/>
          <w:color w:val="575757"/>
          <w:lang w:val="fr-CA"/>
        </w:rPr>
        <w:t xml:space="preserve"> of British Columbia. </w:t>
      </w:r>
      <w:proofErr w:type="gramStart"/>
      <w:r w:rsidR="002135A4">
        <w:rPr>
          <w:rFonts w:ascii="Helvetica" w:hAnsi="Helvetica" w:cs="Helvetica"/>
          <w:color w:val="575757"/>
        </w:rPr>
        <w:t>(</w:t>
      </w:r>
      <w:proofErr w:type="spellStart"/>
      <w:r w:rsidR="002135A4">
        <w:rPr>
          <w:rFonts w:ascii="Helvetica" w:hAnsi="Helvetica" w:cs="Helvetica"/>
          <w:color w:val="575757"/>
        </w:rPr>
        <w:t>s</w:t>
      </w:r>
      <w:r>
        <w:rPr>
          <w:rFonts w:ascii="Helvetica" w:hAnsi="Helvetica" w:cs="Helvetica"/>
          <w:color w:val="575757"/>
        </w:rPr>
        <w:t>.d.</w:t>
      </w:r>
      <w:proofErr w:type="spellEnd"/>
      <w:r>
        <w:rPr>
          <w:rFonts w:ascii="Helvetica" w:hAnsi="Helvetica" w:cs="Helvetica"/>
          <w:color w:val="575757"/>
        </w:rPr>
        <w:t>).</w:t>
      </w:r>
      <w:proofErr w:type="gramEnd"/>
      <w:r>
        <w:rPr>
          <w:rFonts w:ascii="Helvetica" w:hAnsi="Helvetica" w:cs="Helvetica"/>
          <w:color w:val="575757"/>
        </w:rPr>
        <w:t xml:space="preserve"> What to ask your pharmacist. </w:t>
      </w:r>
      <w:hyperlink r:id="rId31" w:tgtFrame="_blank" w:history="1">
        <w:r>
          <w:rPr>
            <w:rStyle w:val="Hyperlink"/>
            <w:rFonts w:ascii="Helvetica" w:eastAsiaTheme="majorEastAsia" w:hAnsi="Helvetica" w:cs="Helvetica"/>
            <w:color w:val="575757"/>
            <w:bdr w:val="none" w:sz="0" w:space="0" w:color="auto" w:frame="1"/>
          </w:rPr>
          <w:t>http://www.bcpharmacists.org/you_your_pharmacist/what_to_ask_your_pharmacist</w:t>
        </w:r>
      </w:hyperlink>
      <w:r>
        <w:rPr>
          <w:rFonts w:ascii="Helvetica" w:hAnsi="Helvetica" w:cs="Helvetica"/>
          <w:color w:val="575757"/>
        </w:rPr>
        <w:t>.</w:t>
      </w:r>
    </w:p>
    <w:p w:rsidR="007E7CC4" w:rsidRDefault="007E7CC4" w:rsidP="007E7CC4">
      <w:pPr>
        <w:pStyle w:val="NormalWeb"/>
        <w:spacing w:before="300" w:beforeAutospacing="0" w:after="300" w:afterAutospacing="0"/>
        <w:textAlignment w:val="baseline"/>
        <w:rPr>
          <w:rFonts w:ascii="Helvetica" w:hAnsi="Helvetica" w:cs="Helvetica"/>
          <w:color w:val="575757"/>
        </w:rPr>
      </w:pPr>
      <w:r w:rsidRPr="00D85691">
        <w:rPr>
          <w:rFonts w:ascii="Helvetica" w:hAnsi="Helvetica" w:cs="Helvetica"/>
          <w:color w:val="575757"/>
          <w:lang w:val="fr-CA"/>
        </w:rPr>
        <w:t>(3) List</w:t>
      </w:r>
      <w:r w:rsidR="00D85691" w:rsidRPr="00D85691">
        <w:rPr>
          <w:rFonts w:ascii="Helvetica" w:hAnsi="Helvetica" w:cs="Helvetica"/>
          <w:color w:val="575757"/>
          <w:lang w:val="fr-CA"/>
        </w:rPr>
        <w:t xml:space="preserve">e réimprimée avec </w:t>
      </w:r>
      <w:r w:rsidR="00D85691" w:rsidRPr="002135A4">
        <w:rPr>
          <w:rFonts w:ascii="Helvetica" w:hAnsi="Helvetica" w:cs="Helvetica"/>
          <w:color w:val="808080" w:themeColor="background1" w:themeShade="80"/>
          <w:lang w:val="fr-CA"/>
        </w:rPr>
        <w:t>des</w:t>
      </w:r>
      <w:r w:rsidRPr="002135A4">
        <w:rPr>
          <w:rFonts w:ascii="Helvetica" w:hAnsi="Helvetica" w:cs="Helvetica"/>
          <w:color w:val="808080" w:themeColor="background1" w:themeShade="80"/>
          <w:lang w:val="fr-CA"/>
        </w:rPr>
        <w:t xml:space="preserve"> </w:t>
      </w:r>
      <w:r w:rsidR="002135A4" w:rsidRPr="002135A4">
        <w:rPr>
          <w:rFonts w:ascii="Helvetica" w:hAnsi="Helvetica" w:cs="Helvetica"/>
          <w:color w:val="808080" w:themeColor="background1" w:themeShade="80"/>
          <w:lang w:val="fr-CA"/>
        </w:rPr>
        <w:t>ajouts</w:t>
      </w:r>
      <w:r w:rsidRPr="002135A4">
        <w:rPr>
          <w:rFonts w:ascii="Helvetica" w:hAnsi="Helvetica" w:cs="Helvetica"/>
          <w:color w:val="808080" w:themeColor="background1" w:themeShade="80"/>
          <w:lang w:val="fr-CA"/>
        </w:rPr>
        <w:t xml:space="preserve"> </w:t>
      </w:r>
      <w:r w:rsidR="00D85691" w:rsidRPr="002135A4">
        <w:rPr>
          <w:rFonts w:ascii="Helvetica" w:hAnsi="Helvetica" w:cs="Helvetica"/>
          <w:color w:val="808080" w:themeColor="background1" w:themeShade="80"/>
          <w:lang w:val="fr-CA"/>
        </w:rPr>
        <w:t xml:space="preserve">avec </w:t>
      </w:r>
      <w:r w:rsidR="00D85691" w:rsidRPr="00D85691">
        <w:rPr>
          <w:rFonts w:ascii="Helvetica" w:hAnsi="Helvetica" w:cs="Helvetica"/>
          <w:color w:val="575757"/>
          <w:lang w:val="fr-CA"/>
        </w:rPr>
        <w:t>la</w:t>
      </w:r>
      <w:r w:rsidRPr="00D85691">
        <w:rPr>
          <w:rFonts w:ascii="Helvetica" w:hAnsi="Helvetica" w:cs="Helvetica"/>
          <w:color w:val="575757"/>
          <w:lang w:val="fr-CA"/>
        </w:rPr>
        <w:t xml:space="preserve"> permission </w:t>
      </w:r>
      <w:r w:rsidR="00D85691" w:rsidRPr="00D85691">
        <w:rPr>
          <w:rFonts w:ascii="Helvetica" w:hAnsi="Helvetica" w:cs="Helvetica"/>
          <w:color w:val="575757"/>
          <w:lang w:val="fr-CA"/>
        </w:rPr>
        <w:t>du</w:t>
      </w:r>
      <w:r w:rsidRPr="00D85691">
        <w:rPr>
          <w:rFonts w:ascii="Helvetica" w:hAnsi="Helvetica" w:cs="Helvetica"/>
          <w:color w:val="575757"/>
          <w:lang w:val="fr-CA"/>
        </w:rPr>
        <w:t xml:space="preserve"> </w:t>
      </w:r>
      <w:r w:rsidR="002135A4" w:rsidRPr="00F2101C">
        <w:rPr>
          <w:rFonts w:ascii="Helvetica" w:hAnsi="Helvetica" w:cs="Helvetica"/>
          <w:color w:val="808080" w:themeColor="background1" w:themeShade="80"/>
          <w:lang w:val="fr-CA"/>
        </w:rPr>
        <w:t>Programme de recherche et d’éducation sur la maladie d’Alzheimer Kenneth G. Murray</w:t>
      </w:r>
      <w:r w:rsidR="002135A4" w:rsidRPr="00D85691">
        <w:rPr>
          <w:rFonts w:ascii="Helvetica" w:hAnsi="Helvetica" w:cs="Helvetica"/>
          <w:color w:val="575757"/>
          <w:lang w:val="fr-CA"/>
        </w:rPr>
        <w:t xml:space="preserve"> </w:t>
      </w:r>
      <w:r w:rsidRPr="00D85691">
        <w:rPr>
          <w:rFonts w:ascii="Helvetica" w:hAnsi="Helvetica" w:cs="Helvetica"/>
          <w:color w:val="575757"/>
          <w:lang w:val="fr-CA"/>
        </w:rPr>
        <w:t xml:space="preserve">(MAREP). </w:t>
      </w:r>
      <w:r>
        <w:rPr>
          <w:rFonts w:ascii="Helvetica" w:hAnsi="Helvetica" w:cs="Helvetica"/>
          <w:color w:val="575757"/>
        </w:rPr>
        <w:t xml:space="preserve">(2007). </w:t>
      </w:r>
      <w:proofErr w:type="gramStart"/>
      <w:r>
        <w:rPr>
          <w:rFonts w:ascii="Helvetica" w:hAnsi="Helvetica" w:cs="Helvetica"/>
          <w:color w:val="575757"/>
        </w:rPr>
        <w:t>Enhancing</w:t>
      </w:r>
      <w:proofErr w:type="gramEnd"/>
      <w:r>
        <w:rPr>
          <w:rFonts w:ascii="Helvetica" w:hAnsi="Helvetica" w:cs="Helvetica"/>
          <w:color w:val="575757"/>
        </w:rPr>
        <w:t xml:space="preserve"> communication: an inspirational guide for people like us with early-stage memory loss. A "By Us </w:t>
      </w:r>
      <w:proofErr w:type="gramStart"/>
      <w:r>
        <w:rPr>
          <w:rFonts w:ascii="Helvetica" w:hAnsi="Helvetica" w:cs="Helvetica"/>
          <w:color w:val="575757"/>
        </w:rPr>
        <w:t>For</w:t>
      </w:r>
      <w:proofErr w:type="gramEnd"/>
      <w:r>
        <w:rPr>
          <w:rFonts w:ascii="Helvetica" w:hAnsi="Helvetica" w:cs="Helvetica"/>
          <w:color w:val="575757"/>
        </w:rPr>
        <w:t xml:space="preserve"> Us" Guide. Waterloo, </w:t>
      </w:r>
      <w:proofErr w:type="gramStart"/>
      <w:r>
        <w:rPr>
          <w:rFonts w:ascii="Helvetica" w:hAnsi="Helvetica" w:cs="Helvetica"/>
          <w:color w:val="575757"/>
        </w:rPr>
        <w:t>Canada</w:t>
      </w:r>
      <w:r w:rsidR="00D85691">
        <w:rPr>
          <w:rFonts w:ascii="Helvetica" w:hAnsi="Helvetica" w:cs="Helvetica"/>
          <w:color w:val="575757"/>
        </w:rPr>
        <w:t xml:space="preserve"> </w:t>
      </w:r>
      <w:r>
        <w:rPr>
          <w:rFonts w:ascii="Helvetica" w:hAnsi="Helvetica" w:cs="Helvetica"/>
          <w:color w:val="575757"/>
        </w:rPr>
        <w:t>:</w:t>
      </w:r>
      <w:proofErr w:type="gramEnd"/>
      <w:r>
        <w:rPr>
          <w:rFonts w:ascii="Helvetica" w:hAnsi="Helvetica" w:cs="Helvetica"/>
          <w:color w:val="575757"/>
        </w:rPr>
        <w:t xml:space="preserve"> MAREP.</w:t>
      </w:r>
    </w:p>
    <w:p w:rsidR="007E7CC4" w:rsidRDefault="00F52AA7" w:rsidP="007E7CC4">
      <w:hyperlink r:id="rId32" w:anchor="top" w:history="1">
        <w:proofErr w:type="spellStart"/>
        <w:proofErr w:type="gramStart"/>
        <w:r w:rsidR="00FB4B06">
          <w:rPr>
            <w:rStyle w:val="Hyperlink"/>
            <w:rFonts w:ascii="Helvetica" w:hAnsi="Helvetica" w:cs="Helvetica"/>
            <w:b/>
            <w:bCs/>
            <w:color w:val="FFFFFF"/>
            <w:bdr w:val="single" w:sz="6" w:space="5" w:color="FF8C00" w:frame="1"/>
            <w:shd w:val="clear" w:color="auto" w:fill="FF8C00"/>
          </w:rPr>
          <w:t>retourner</w:t>
        </w:r>
        <w:proofErr w:type="spellEnd"/>
        <w:proofErr w:type="gramEnd"/>
        <w:r w:rsidR="00FB4B06">
          <w:rPr>
            <w:rStyle w:val="Hyperlink"/>
            <w:rFonts w:ascii="Helvetica" w:hAnsi="Helvetica" w:cs="Helvetica"/>
            <w:b/>
            <w:bCs/>
            <w:color w:val="FFFFFF"/>
            <w:bdr w:val="single" w:sz="6" w:space="5" w:color="FF8C00" w:frame="1"/>
            <w:shd w:val="clear" w:color="auto" w:fill="FF8C00"/>
          </w:rPr>
          <w:t xml:space="preserve"> en haut</w:t>
        </w:r>
      </w:hyperlink>
    </w:p>
    <w:sectPr w:rsidR="007E7C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B05"/>
    <w:multiLevelType w:val="hybridMultilevel"/>
    <w:tmpl w:val="6EF8B70E"/>
    <w:lvl w:ilvl="0" w:tplc="69009A0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F735E56"/>
    <w:multiLevelType w:val="multilevel"/>
    <w:tmpl w:val="9FD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7138D3"/>
    <w:multiLevelType w:val="multilevel"/>
    <w:tmpl w:val="5C36D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F9423A"/>
    <w:multiLevelType w:val="multilevel"/>
    <w:tmpl w:val="EFA8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B11DBD"/>
    <w:multiLevelType w:val="multilevel"/>
    <w:tmpl w:val="3AA07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FC6D19"/>
    <w:multiLevelType w:val="multilevel"/>
    <w:tmpl w:val="4AF4D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A47F5D"/>
    <w:multiLevelType w:val="multilevel"/>
    <w:tmpl w:val="B516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D707C1"/>
    <w:multiLevelType w:val="multilevel"/>
    <w:tmpl w:val="4C2A3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4981318"/>
    <w:multiLevelType w:val="multilevel"/>
    <w:tmpl w:val="65A61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573876"/>
    <w:multiLevelType w:val="multilevel"/>
    <w:tmpl w:val="8F10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AA7756"/>
    <w:multiLevelType w:val="multilevel"/>
    <w:tmpl w:val="E1228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8407CB"/>
    <w:multiLevelType w:val="multilevel"/>
    <w:tmpl w:val="5FDA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1609B9"/>
    <w:multiLevelType w:val="multilevel"/>
    <w:tmpl w:val="3BCEC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1"/>
  </w:num>
  <w:num w:numId="4">
    <w:abstractNumId w:val="11"/>
  </w:num>
  <w:num w:numId="5">
    <w:abstractNumId w:val="6"/>
  </w:num>
  <w:num w:numId="6">
    <w:abstractNumId w:val="2"/>
  </w:num>
  <w:num w:numId="7">
    <w:abstractNumId w:val="4"/>
  </w:num>
  <w:num w:numId="8">
    <w:abstractNumId w:val="3"/>
  </w:num>
  <w:num w:numId="9">
    <w:abstractNumId w:val="8"/>
  </w:num>
  <w:num w:numId="10">
    <w:abstractNumId w:val="10"/>
  </w:num>
  <w:num w:numId="11">
    <w:abstractNumId w:val="12"/>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538"/>
    <w:rsid w:val="000327BE"/>
    <w:rsid w:val="00057169"/>
    <w:rsid w:val="000C0EE9"/>
    <w:rsid w:val="000E540B"/>
    <w:rsid w:val="000F7886"/>
    <w:rsid w:val="00122A5E"/>
    <w:rsid w:val="001370A1"/>
    <w:rsid w:val="00143760"/>
    <w:rsid w:val="0015153D"/>
    <w:rsid w:val="00171129"/>
    <w:rsid w:val="001A0EF3"/>
    <w:rsid w:val="00202DBB"/>
    <w:rsid w:val="002135A4"/>
    <w:rsid w:val="00214430"/>
    <w:rsid w:val="00216406"/>
    <w:rsid w:val="00222FF8"/>
    <w:rsid w:val="00236ABA"/>
    <w:rsid w:val="0023727E"/>
    <w:rsid w:val="0024065E"/>
    <w:rsid w:val="00255D09"/>
    <w:rsid w:val="0028583D"/>
    <w:rsid w:val="002A28ED"/>
    <w:rsid w:val="002E42E4"/>
    <w:rsid w:val="00302F49"/>
    <w:rsid w:val="00356EAD"/>
    <w:rsid w:val="00375E8E"/>
    <w:rsid w:val="00392176"/>
    <w:rsid w:val="00401A06"/>
    <w:rsid w:val="004112E3"/>
    <w:rsid w:val="004328FD"/>
    <w:rsid w:val="00487674"/>
    <w:rsid w:val="004C1E54"/>
    <w:rsid w:val="00536BB7"/>
    <w:rsid w:val="00544787"/>
    <w:rsid w:val="005A716A"/>
    <w:rsid w:val="005B6739"/>
    <w:rsid w:val="005D4CDA"/>
    <w:rsid w:val="00617AC5"/>
    <w:rsid w:val="006B55ED"/>
    <w:rsid w:val="006C4D9A"/>
    <w:rsid w:val="006E33D9"/>
    <w:rsid w:val="006F14E3"/>
    <w:rsid w:val="00722AE5"/>
    <w:rsid w:val="0072540D"/>
    <w:rsid w:val="00782C57"/>
    <w:rsid w:val="007E7CC4"/>
    <w:rsid w:val="00827AD6"/>
    <w:rsid w:val="008D3C04"/>
    <w:rsid w:val="00924CEB"/>
    <w:rsid w:val="0097064F"/>
    <w:rsid w:val="009A5939"/>
    <w:rsid w:val="00A33122"/>
    <w:rsid w:val="00A74538"/>
    <w:rsid w:val="00AB5293"/>
    <w:rsid w:val="00AC217A"/>
    <w:rsid w:val="00B40E40"/>
    <w:rsid w:val="00BB290F"/>
    <w:rsid w:val="00C05FD1"/>
    <w:rsid w:val="00C44FF8"/>
    <w:rsid w:val="00C512A6"/>
    <w:rsid w:val="00C918D1"/>
    <w:rsid w:val="00CC17C4"/>
    <w:rsid w:val="00CF2095"/>
    <w:rsid w:val="00D559F9"/>
    <w:rsid w:val="00D6345E"/>
    <w:rsid w:val="00D85691"/>
    <w:rsid w:val="00E542CB"/>
    <w:rsid w:val="00E67F57"/>
    <w:rsid w:val="00E72C9F"/>
    <w:rsid w:val="00E904D3"/>
    <w:rsid w:val="00F02EAE"/>
    <w:rsid w:val="00F36AD2"/>
    <w:rsid w:val="00F414C6"/>
    <w:rsid w:val="00F521F9"/>
    <w:rsid w:val="00F52AA7"/>
    <w:rsid w:val="00F540CC"/>
    <w:rsid w:val="00F864C0"/>
    <w:rsid w:val="00F87767"/>
    <w:rsid w:val="00FB4B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7C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7E7C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E7C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E7CC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4538"/>
    <w:rPr>
      <w:color w:val="0000FF"/>
      <w:u w:val="single"/>
    </w:rPr>
  </w:style>
  <w:style w:type="character" w:customStyle="1" w:styleId="Heading1Char">
    <w:name w:val="Heading 1 Char"/>
    <w:basedOn w:val="DefaultParagraphFont"/>
    <w:link w:val="Heading1"/>
    <w:uiPriority w:val="9"/>
    <w:rsid w:val="007E7CC4"/>
    <w:rPr>
      <w:rFonts w:ascii="Times New Roman" w:eastAsia="Times New Roman" w:hAnsi="Times New Roman" w:cs="Times New Roman"/>
      <w:b/>
      <w:bCs/>
      <w:kern w:val="36"/>
      <w:sz w:val="48"/>
      <w:szCs w:val="48"/>
      <w:lang w:eastAsia="en-CA"/>
    </w:rPr>
  </w:style>
  <w:style w:type="paragraph" w:customStyle="1" w:styleId="leading">
    <w:name w:val="leading"/>
    <w:basedOn w:val="Normal"/>
    <w:rsid w:val="007E7C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NormalWeb">
    <w:name w:val="Normal (Web)"/>
    <w:basedOn w:val="Normal"/>
    <w:uiPriority w:val="99"/>
    <w:unhideWhenUsed/>
    <w:rsid w:val="007E7C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7E7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CC4"/>
    <w:rPr>
      <w:rFonts w:ascii="Tahoma" w:hAnsi="Tahoma" w:cs="Tahoma"/>
      <w:sz w:val="16"/>
      <w:szCs w:val="16"/>
    </w:rPr>
  </w:style>
  <w:style w:type="character" w:customStyle="1" w:styleId="Heading2Char">
    <w:name w:val="Heading 2 Char"/>
    <w:basedOn w:val="DefaultParagraphFont"/>
    <w:link w:val="Heading2"/>
    <w:uiPriority w:val="9"/>
    <w:semiHidden/>
    <w:rsid w:val="007E7CC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E7CC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E7CC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7E7CC4"/>
  </w:style>
  <w:style w:type="character" w:styleId="Strong">
    <w:name w:val="Strong"/>
    <w:basedOn w:val="DefaultParagraphFont"/>
    <w:uiPriority w:val="22"/>
    <w:qFormat/>
    <w:rsid w:val="007E7CC4"/>
    <w:rPr>
      <w:b/>
      <w:bCs/>
    </w:rPr>
  </w:style>
  <w:style w:type="paragraph" w:styleId="ListParagraph">
    <w:name w:val="List Paragraph"/>
    <w:basedOn w:val="Normal"/>
    <w:uiPriority w:val="34"/>
    <w:qFormat/>
    <w:rsid w:val="0097064F"/>
    <w:pPr>
      <w:ind w:left="720"/>
      <w:contextualSpacing/>
    </w:pPr>
  </w:style>
  <w:style w:type="character" w:styleId="FollowedHyperlink">
    <w:name w:val="FollowedHyperlink"/>
    <w:basedOn w:val="DefaultParagraphFont"/>
    <w:uiPriority w:val="99"/>
    <w:semiHidden/>
    <w:unhideWhenUsed/>
    <w:rsid w:val="004112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7C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7E7C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E7C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E7CC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4538"/>
    <w:rPr>
      <w:color w:val="0000FF"/>
      <w:u w:val="single"/>
    </w:rPr>
  </w:style>
  <w:style w:type="character" w:customStyle="1" w:styleId="Heading1Char">
    <w:name w:val="Heading 1 Char"/>
    <w:basedOn w:val="DefaultParagraphFont"/>
    <w:link w:val="Heading1"/>
    <w:uiPriority w:val="9"/>
    <w:rsid w:val="007E7CC4"/>
    <w:rPr>
      <w:rFonts w:ascii="Times New Roman" w:eastAsia="Times New Roman" w:hAnsi="Times New Roman" w:cs="Times New Roman"/>
      <w:b/>
      <w:bCs/>
      <w:kern w:val="36"/>
      <w:sz w:val="48"/>
      <w:szCs w:val="48"/>
      <w:lang w:eastAsia="en-CA"/>
    </w:rPr>
  </w:style>
  <w:style w:type="paragraph" w:customStyle="1" w:styleId="leading">
    <w:name w:val="leading"/>
    <w:basedOn w:val="Normal"/>
    <w:rsid w:val="007E7C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NormalWeb">
    <w:name w:val="Normal (Web)"/>
    <w:basedOn w:val="Normal"/>
    <w:uiPriority w:val="99"/>
    <w:unhideWhenUsed/>
    <w:rsid w:val="007E7C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7E7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CC4"/>
    <w:rPr>
      <w:rFonts w:ascii="Tahoma" w:hAnsi="Tahoma" w:cs="Tahoma"/>
      <w:sz w:val="16"/>
      <w:szCs w:val="16"/>
    </w:rPr>
  </w:style>
  <w:style w:type="character" w:customStyle="1" w:styleId="Heading2Char">
    <w:name w:val="Heading 2 Char"/>
    <w:basedOn w:val="DefaultParagraphFont"/>
    <w:link w:val="Heading2"/>
    <w:uiPriority w:val="9"/>
    <w:semiHidden/>
    <w:rsid w:val="007E7CC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E7CC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E7CC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7E7CC4"/>
  </w:style>
  <w:style w:type="character" w:styleId="Strong">
    <w:name w:val="Strong"/>
    <w:basedOn w:val="DefaultParagraphFont"/>
    <w:uiPriority w:val="22"/>
    <w:qFormat/>
    <w:rsid w:val="007E7CC4"/>
    <w:rPr>
      <w:b/>
      <w:bCs/>
    </w:rPr>
  </w:style>
  <w:style w:type="paragraph" w:styleId="ListParagraph">
    <w:name w:val="List Paragraph"/>
    <w:basedOn w:val="Normal"/>
    <w:uiPriority w:val="34"/>
    <w:qFormat/>
    <w:rsid w:val="0097064F"/>
    <w:pPr>
      <w:ind w:left="720"/>
      <w:contextualSpacing/>
    </w:pPr>
  </w:style>
  <w:style w:type="character" w:styleId="FollowedHyperlink">
    <w:name w:val="FollowedHyperlink"/>
    <w:basedOn w:val="DefaultParagraphFont"/>
    <w:uiPriority w:val="99"/>
    <w:semiHidden/>
    <w:unhideWhenUsed/>
    <w:rsid w:val="004112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7947">
      <w:bodyDiv w:val="1"/>
      <w:marLeft w:val="0"/>
      <w:marRight w:val="0"/>
      <w:marTop w:val="0"/>
      <w:marBottom w:val="0"/>
      <w:divBdr>
        <w:top w:val="none" w:sz="0" w:space="0" w:color="auto"/>
        <w:left w:val="none" w:sz="0" w:space="0" w:color="auto"/>
        <w:bottom w:val="none" w:sz="0" w:space="0" w:color="auto"/>
        <w:right w:val="none" w:sz="0" w:space="0" w:color="auto"/>
      </w:divBdr>
    </w:div>
    <w:div w:id="226041664">
      <w:bodyDiv w:val="1"/>
      <w:marLeft w:val="0"/>
      <w:marRight w:val="0"/>
      <w:marTop w:val="0"/>
      <w:marBottom w:val="0"/>
      <w:divBdr>
        <w:top w:val="none" w:sz="0" w:space="0" w:color="auto"/>
        <w:left w:val="none" w:sz="0" w:space="0" w:color="auto"/>
        <w:bottom w:val="none" w:sz="0" w:space="0" w:color="auto"/>
        <w:right w:val="none" w:sz="0" w:space="0" w:color="auto"/>
      </w:divBdr>
      <w:divsChild>
        <w:div w:id="2074767121">
          <w:marLeft w:val="0"/>
          <w:marRight w:val="0"/>
          <w:marTop w:val="0"/>
          <w:marBottom w:val="300"/>
          <w:divBdr>
            <w:top w:val="none" w:sz="0" w:space="0" w:color="auto"/>
            <w:left w:val="none" w:sz="0" w:space="0" w:color="auto"/>
            <w:bottom w:val="none" w:sz="0" w:space="0" w:color="auto"/>
            <w:right w:val="none" w:sz="0" w:space="0" w:color="auto"/>
          </w:divBdr>
          <w:divsChild>
            <w:div w:id="445347821">
              <w:marLeft w:val="0"/>
              <w:marRight w:val="0"/>
              <w:marTop w:val="0"/>
              <w:marBottom w:val="0"/>
              <w:divBdr>
                <w:top w:val="single" w:sz="6" w:space="8" w:color="999999"/>
                <w:left w:val="single" w:sz="6" w:space="8" w:color="CCCCCC"/>
                <w:bottom w:val="single" w:sz="6" w:space="8" w:color="CCCCCC"/>
                <w:right w:val="single" w:sz="6" w:space="8" w:color="999999"/>
              </w:divBdr>
              <w:divsChild>
                <w:div w:id="428349923">
                  <w:marLeft w:val="0"/>
                  <w:marRight w:val="0"/>
                  <w:marTop w:val="0"/>
                  <w:marBottom w:val="0"/>
                  <w:divBdr>
                    <w:top w:val="none" w:sz="0" w:space="0" w:color="auto"/>
                    <w:left w:val="none" w:sz="0" w:space="0" w:color="auto"/>
                    <w:bottom w:val="none" w:sz="0" w:space="0" w:color="auto"/>
                    <w:right w:val="none" w:sz="0" w:space="0" w:color="auto"/>
                  </w:divBdr>
                  <w:divsChild>
                    <w:div w:id="470362426">
                      <w:marLeft w:val="0"/>
                      <w:marRight w:val="0"/>
                      <w:marTop w:val="300"/>
                      <w:marBottom w:val="300"/>
                      <w:divBdr>
                        <w:top w:val="none" w:sz="0" w:space="0" w:color="auto"/>
                        <w:left w:val="none" w:sz="0" w:space="0" w:color="auto"/>
                        <w:bottom w:val="none" w:sz="0" w:space="0" w:color="auto"/>
                        <w:right w:val="none" w:sz="0" w:space="0" w:color="auto"/>
                      </w:divBdr>
                      <w:divsChild>
                        <w:div w:id="355736893">
                          <w:marLeft w:val="0"/>
                          <w:marRight w:val="0"/>
                          <w:marTop w:val="0"/>
                          <w:marBottom w:val="0"/>
                          <w:divBdr>
                            <w:top w:val="dotted" w:sz="6" w:space="0" w:color="CCCCCC"/>
                            <w:left w:val="none" w:sz="0" w:space="0" w:color="auto"/>
                            <w:bottom w:val="dotted" w:sz="6" w:space="0" w:color="CCCCCC"/>
                            <w:right w:val="none" w:sz="0" w:space="0" w:color="auto"/>
                          </w:divBdr>
                          <w:divsChild>
                            <w:div w:id="1483738826">
                              <w:marLeft w:val="0"/>
                              <w:marRight w:val="0"/>
                              <w:marTop w:val="0"/>
                              <w:marBottom w:val="0"/>
                              <w:divBdr>
                                <w:top w:val="none" w:sz="0" w:space="0" w:color="auto"/>
                                <w:left w:val="none" w:sz="0" w:space="0" w:color="auto"/>
                                <w:bottom w:val="none" w:sz="0" w:space="0" w:color="auto"/>
                                <w:right w:val="none" w:sz="0" w:space="0" w:color="auto"/>
                              </w:divBdr>
                            </w:div>
                            <w:div w:id="1613318516">
                              <w:marLeft w:val="0"/>
                              <w:marRight w:val="0"/>
                              <w:marTop w:val="0"/>
                              <w:marBottom w:val="0"/>
                              <w:divBdr>
                                <w:top w:val="none" w:sz="0" w:space="0" w:color="auto"/>
                                <w:left w:val="none" w:sz="0" w:space="0" w:color="auto"/>
                                <w:bottom w:val="none" w:sz="0" w:space="0" w:color="auto"/>
                                <w:right w:val="none" w:sz="0" w:space="0" w:color="auto"/>
                              </w:divBdr>
                            </w:div>
                          </w:divsChild>
                        </w:div>
                        <w:div w:id="37046601">
                          <w:marLeft w:val="0"/>
                          <w:marRight w:val="0"/>
                          <w:marTop w:val="0"/>
                          <w:marBottom w:val="0"/>
                          <w:divBdr>
                            <w:top w:val="none" w:sz="0" w:space="0" w:color="auto"/>
                            <w:left w:val="none" w:sz="0" w:space="0" w:color="auto"/>
                            <w:bottom w:val="dotted" w:sz="6" w:space="0" w:color="CCCCCC"/>
                            <w:right w:val="none" w:sz="0" w:space="0" w:color="auto"/>
                          </w:divBdr>
                          <w:divsChild>
                            <w:div w:id="1125849110">
                              <w:marLeft w:val="0"/>
                              <w:marRight w:val="0"/>
                              <w:marTop w:val="0"/>
                              <w:marBottom w:val="0"/>
                              <w:divBdr>
                                <w:top w:val="none" w:sz="0" w:space="0" w:color="auto"/>
                                <w:left w:val="none" w:sz="0" w:space="0" w:color="auto"/>
                                <w:bottom w:val="none" w:sz="0" w:space="0" w:color="auto"/>
                                <w:right w:val="none" w:sz="0" w:space="0" w:color="auto"/>
                              </w:divBdr>
                              <w:divsChild>
                                <w:div w:id="1253591590">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 w:id="643001619">
                          <w:marLeft w:val="0"/>
                          <w:marRight w:val="0"/>
                          <w:marTop w:val="0"/>
                          <w:marBottom w:val="0"/>
                          <w:divBdr>
                            <w:top w:val="none" w:sz="0" w:space="0" w:color="auto"/>
                            <w:left w:val="none" w:sz="0" w:space="0" w:color="auto"/>
                            <w:bottom w:val="dotted" w:sz="6" w:space="0" w:color="CCCCCC"/>
                            <w:right w:val="none" w:sz="0" w:space="0" w:color="auto"/>
                          </w:divBdr>
                          <w:divsChild>
                            <w:div w:id="678242184">
                              <w:marLeft w:val="0"/>
                              <w:marRight w:val="0"/>
                              <w:marTop w:val="0"/>
                              <w:marBottom w:val="0"/>
                              <w:divBdr>
                                <w:top w:val="none" w:sz="0" w:space="0" w:color="auto"/>
                                <w:left w:val="none" w:sz="0" w:space="0" w:color="auto"/>
                                <w:bottom w:val="none" w:sz="0" w:space="0" w:color="auto"/>
                                <w:right w:val="none" w:sz="0" w:space="0" w:color="auto"/>
                              </w:divBdr>
                              <w:divsChild>
                                <w:div w:id="214397824">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 w:id="1372339760">
                          <w:marLeft w:val="0"/>
                          <w:marRight w:val="0"/>
                          <w:marTop w:val="0"/>
                          <w:marBottom w:val="0"/>
                          <w:divBdr>
                            <w:top w:val="none" w:sz="0" w:space="0" w:color="auto"/>
                            <w:left w:val="none" w:sz="0" w:space="0" w:color="auto"/>
                            <w:bottom w:val="dotted" w:sz="6" w:space="0" w:color="CCCCCC"/>
                            <w:right w:val="none" w:sz="0" w:space="0" w:color="auto"/>
                          </w:divBdr>
                          <w:divsChild>
                            <w:div w:id="1137525139">
                              <w:marLeft w:val="0"/>
                              <w:marRight w:val="0"/>
                              <w:marTop w:val="0"/>
                              <w:marBottom w:val="0"/>
                              <w:divBdr>
                                <w:top w:val="none" w:sz="0" w:space="0" w:color="auto"/>
                                <w:left w:val="none" w:sz="0" w:space="0" w:color="auto"/>
                                <w:bottom w:val="none" w:sz="0" w:space="0" w:color="auto"/>
                                <w:right w:val="none" w:sz="0" w:space="0" w:color="auto"/>
                              </w:divBdr>
                              <w:divsChild>
                                <w:div w:id="302581699">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 w:id="1546719579">
                          <w:marLeft w:val="0"/>
                          <w:marRight w:val="0"/>
                          <w:marTop w:val="0"/>
                          <w:marBottom w:val="0"/>
                          <w:divBdr>
                            <w:top w:val="none" w:sz="0" w:space="0" w:color="auto"/>
                            <w:left w:val="none" w:sz="0" w:space="0" w:color="auto"/>
                            <w:bottom w:val="dotted" w:sz="6" w:space="0" w:color="CCCCCC"/>
                            <w:right w:val="none" w:sz="0" w:space="0" w:color="auto"/>
                          </w:divBdr>
                          <w:divsChild>
                            <w:div w:id="1859848312">
                              <w:marLeft w:val="0"/>
                              <w:marRight w:val="0"/>
                              <w:marTop w:val="0"/>
                              <w:marBottom w:val="0"/>
                              <w:divBdr>
                                <w:top w:val="none" w:sz="0" w:space="0" w:color="auto"/>
                                <w:left w:val="none" w:sz="0" w:space="0" w:color="auto"/>
                                <w:bottom w:val="none" w:sz="0" w:space="0" w:color="auto"/>
                                <w:right w:val="none" w:sz="0" w:space="0" w:color="auto"/>
                              </w:divBdr>
                              <w:divsChild>
                                <w:div w:id="1121925143">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 w:id="584800464">
                          <w:marLeft w:val="0"/>
                          <w:marRight w:val="0"/>
                          <w:marTop w:val="0"/>
                          <w:marBottom w:val="0"/>
                          <w:divBdr>
                            <w:top w:val="none" w:sz="0" w:space="0" w:color="auto"/>
                            <w:left w:val="none" w:sz="0" w:space="0" w:color="auto"/>
                            <w:bottom w:val="dotted" w:sz="6" w:space="0" w:color="CCCCCC"/>
                            <w:right w:val="none" w:sz="0" w:space="0" w:color="auto"/>
                          </w:divBdr>
                          <w:divsChild>
                            <w:div w:id="1099914658">
                              <w:marLeft w:val="0"/>
                              <w:marRight w:val="0"/>
                              <w:marTop w:val="0"/>
                              <w:marBottom w:val="0"/>
                              <w:divBdr>
                                <w:top w:val="none" w:sz="0" w:space="0" w:color="auto"/>
                                <w:left w:val="none" w:sz="0" w:space="0" w:color="auto"/>
                                <w:bottom w:val="none" w:sz="0" w:space="0" w:color="auto"/>
                                <w:right w:val="none" w:sz="0" w:space="0" w:color="auto"/>
                              </w:divBdr>
                              <w:divsChild>
                                <w:div w:id="1551963523">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 w:id="1163398596">
                          <w:marLeft w:val="0"/>
                          <w:marRight w:val="0"/>
                          <w:marTop w:val="0"/>
                          <w:marBottom w:val="0"/>
                          <w:divBdr>
                            <w:top w:val="none" w:sz="0" w:space="0" w:color="auto"/>
                            <w:left w:val="none" w:sz="0" w:space="0" w:color="auto"/>
                            <w:bottom w:val="dotted" w:sz="6" w:space="0" w:color="CCCCCC"/>
                            <w:right w:val="none" w:sz="0" w:space="0" w:color="auto"/>
                          </w:divBdr>
                          <w:divsChild>
                            <w:div w:id="1395080305">
                              <w:marLeft w:val="0"/>
                              <w:marRight w:val="0"/>
                              <w:marTop w:val="0"/>
                              <w:marBottom w:val="0"/>
                              <w:divBdr>
                                <w:top w:val="none" w:sz="0" w:space="0" w:color="auto"/>
                                <w:left w:val="none" w:sz="0" w:space="0" w:color="auto"/>
                                <w:bottom w:val="none" w:sz="0" w:space="0" w:color="auto"/>
                                <w:right w:val="none" w:sz="0" w:space="0" w:color="auto"/>
                              </w:divBdr>
                              <w:divsChild>
                                <w:div w:id="1432821317">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sChild>
                    </w:div>
                  </w:divsChild>
                </w:div>
              </w:divsChild>
            </w:div>
          </w:divsChild>
        </w:div>
      </w:divsChild>
    </w:div>
    <w:div w:id="228346731">
      <w:bodyDiv w:val="1"/>
      <w:marLeft w:val="0"/>
      <w:marRight w:val="0"/>
      <w:marTop w:val="0"/>
      <w:marBottom w:val="0"/>
      <w:divBdr>
        <w:top w:val="none" w:sz="0" w:space="0" w:color="auto"/>
        <w:left w:val="none" w:sz="0" w:space="0" w:color="auto"/>
        <w:bottom w:val="none" w:sz="0" w:space="0" w:color="auto"/>
        <w:right w:val="none" w:sz="0" w:space="0" w:color="auto"/>
      </w:divBdr>
      <w:divsChild>
        <w:div w:id="1499687460">
          <w:marLeft w:val="0"/>
          <w:marRight w:val="0"/>
          <w:marTop w:val="0"/>
          <w:marBottom w:val="300"/>
          <w:divBdr>
            <w:top w:val="none" w:sz="0" w:space="0" w:color="auto"/>
            <w:left w:val="none" w:sz="0" w:space="0" w:color="auto"/>
            <w:bottom w:val="none" w:sz="0" w:space="0" w:color="auto"/>
            <w:right w:val="none" w:sz="0" w:space="0" w:color="auto"/>
          </w:divBdr>
          <w:divsChild>
            <w:div w:id="1484542253">
              <w:marLeft w:val="0"/>
              <w:marRight w:val="0"/>
              <w:marTop w:val="0"/>
              <w:marBottom w:val="0"/>
              <w:divBdr>
                <w:top w:val="single" w:sz="6" w:space="8" w:color="999999"/>
                <w:left w:val="single" w:sz="6" w:space="8" w:color="CCCCCC"/>
                <w:bottom w:val="single" w:sz="6" w:space="8" w:color="CCCCCC"/>
                <w:right w:val="single" w:sz="6" w:space="8" w:color="999999"/>
              </w:divBdr>
              <w:divsChild>
                <w:div w:id="1548646701">
                  <w:marLeft w:val="0"/>
                  <w:marRight w:val="0"/>
                  <w:marTop w:val="0"/>
                  <w:marBottom w:val="0"/>
                  <w:divBdr>
                    <w:top w:val="none" w:sz="0" w:space="0" w:color="auto"/>
                    <w:left w:val="none" w:sz="0" w:space="0" w:color="auto"/>
                    <w:bottom w:val="none" w:sz="0" w:space="0" w:color="auto"/>
                    <w:right w:val="none" w:sz="0" w:space="0" w:color="auto"/>
                  </w:divBdr>
                  <w:divsChild>
                    <w:div w:id="669060052">
                      <w:marLeft w:val="0"/>
                      <w:marRight w:val="0"/>
                      <w:marTop w:val="300"/>
                      <w:marBottom w:val="300"/>
                      <w:divBdr>
                        <w:top w:val="none" w:sz="0" w:space="0" w:color="auto"/>
                        <w:left w:val="none" w:sz="0" w:space="0" w:color="auto"/>
                        <w:bottom w:val="none" w:sz="0" w:space="0" w:color="auto"/>
                        <w:right w:val="none" w:sz="0" w:space="0" w:color="auto"/>
                      </w:divBdr>
                      <w:divsChild>
                        <w:div w:id="1337535985">
                          <w:marLeft w:val="0"/>
                          <w:marRight w:val="0"/>
                          <w:marTop w:val="0"/>
                          <w:marBottom w:val="0"/>
                          <w:divBdr>
                            <w:top w:val="dotted" w:sz="6" w:space="0" w:color="CCCCCC"/>
                            <w:left w:val="none" w:sz="0" w:space="0" w:color="auto"/>
                            <w:bottom w:val="dotted" w:sz="6" w:space="0" w:color="CCCCCC"/>
                            <w:right w:val="none" w:sz="0" w:space="0" w:color="auto"/>
                          </w:divBdr>
                          <w:divsChild>
                            <w:div w:id="279262766">
                              <w:marLeft w:val="0"/>
                              <w:marRight w:val="0"/>
                              <w:marTop w:val="0"/>
                              <w:marBottom w:val="0"/>
                              <w:divBdr>
                                <w:top w:val="none" w:sz="0" w:space="0" w:color="auto"/>
                                <w:left w:val="none" w:sz="0" w:space="0" w:color="auto"/>
                                <w:bottom w:val="none" w:sz="0" w:space="0" w:color="auto"/>
                                <w:right w:val="none" w:sz="0" w:space="0" w:color="auto"/>
                              </w:divBdr>
                            </w:div>
                            <w:div w:id="1977568116">
                              <w:marLeft w:val="0"/>
                              <w:marRight w:val="0"/>
                              <w:marTop w:val="0"/>
                              <w:marBottom w:val="0"/>
                              <w:divBdr>
                                <w:top w:val="none" w:sz="0" w:space="0" w:color="auto"/>
                                <w:left w:val="none" w:sz="0" w:space="0" w:color="auto"/>
                                <w:bottom w:val="none" w:sz="0" w:space="0" w:color="auto"/>
                                <w:right w:val="none" w:sz="0" w:space="0" w:color="auto"/>
                              </w:divBdr>
                            </w:div>
                          </w:divsChild>
                        </w:div>
                        <w:div w:id="1550994526">
                          <w:marLeft w:val="0"/>
                          <w:marRight w:val="0"/>
                          <w:marTop w:val="0"/>
                          <w:marBottom w:val="0"/>
                          <w:divBdr>
                            <w:top w:val="none" w:sz="0" w:space="0" w:color="auto"/>
                            <w:left w:val="none" w:sz="0" w:space="0" w:color="auto"/>
                            <w:bottom w:val="dotted" w:sz="6" w:space="0" w:color="CCCCCC"/>
                            <w:right w:val="none" w:sz="0" w:space="0" w:color="auto"/>
                          </w:divBdr>
                          <w:divsChild>
                            <w:div w:id="1310012926">
                              <w:marLeft w:val="0"/>
                              <w:marRight w:val="0"/>
                              <w:marTop w:val="0"/>
                              <w:marBottom w:val="0"/>
                              <w:divBdr>
                                <w:top w:val="none" w:sz="0" w:space="0" w:color="auto"/>
                                <w:left w:val="none" w:sz="0" w:space="0" w:color="auto"/>
                                <w:bottom w:val="none" w:sz="0" w:space="0" w:color="auto"/>
                                <w:right w:val="none" w:sz="0" w:space="0" w:color="auto"/>
                              </w:divBdr>
                              <w:divsChild>
                                <w:div w:id="2053993102">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 w:id="847520157">
                          <w:marLeft w:val="0"/>
                          <w:marRight w:val="0"/>
                          <w:marTop w:val="0"/>
                          <w:marBottom w:val="0"/>
                          <w:divBdr>
                            <w:top w:val="none" w:sz="0" w:space="0" w:color="auto"/>
                            <w:left w:val="none" w:sz="0" w:space="0" w:color="auto"/>
                            <w:bottom w:val="dotted" w:sz="6" w:space="0" w:color="CCCCCC"/>
                            <w:right w:val="none" w:sz="0" w:space="0" w:color="auto"/>
                          </w:divBdr>
                          <w:divsChild>
                            <w:div w:id="1623339630">
                              <w:marLeft w:val="0"/>
                              <w:marRight w:val="0"/>
                              <w:marTop w:val="0"/>
                              <w:marBottom w:val="0"/>
                              <w:divBdr>
                                <w:top w:val="none" w:sz="0" w:space="0" w:color="auto"/>
                                <w:left w:val="none" w:sz="0" w:space="0" w:color="auto"/>
                                <w:bottom w:val="none" w:sz="0" w:space="0" w:color="auto"/>
                                <w:right w:val="none" w:sz="0" w:space="0" w:color="auto"/>
                              </w:divBdr>
                              <w:divsChild>
                                <w:div w:id="1136609134">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sChild>
                    </w:div>
                  </w:divsChild>
                </w:div>
              </w:divsChild>
            </w:div>
          </w:divsChild>
        </w:div>
      </w:divsChild>
    </w:div>
    <w:div w:id="241329949">
      <w:bodyDiv w:val="1"/>
      <w:marLeft w:val="0"/>
      <w:marRight w:val="0"/>
      <w:marTop w:val="0"/>
      <w:marBottom w:val="0"/>
      <w:divBdr>
        <w:top w:val="none" w:sz="0" w:space="0" w:color="auto"/>
        <w:left w:val="none" w:sz="0" w:space="0" w:color="auto"/>
        <w:bottom w:val="none" w:sz="0" w:space="0" w:color="auto"/>
        <w:right w:val="none" w:sz="0" w:space="0" w:color="auto"/>
      </w:divBdr>
    </w:div>
    <w:div w:id="254746158">
      <w:bodyDiv w:val="1"/>
      <w:marLeft w:val="0"/>
      <w:marRight w:val="0"/>
      <w:marTop w:val="0"/>
      <w:marBottom w:val="0"/>
      <w:divBdr>
        <w:top w:val="none" w:sz="0" w:space="0" w:color="auto"/>
        <w:left w:val="none" w:sz="0" w:space="0" w:color="auto"/>
        <w:bottom w:val="none" w:sz="0" w:space="0" w:color="auto"/>
        <w:right w:val="none" w:sz="0" w:space="0" w:color="auto"/>
      </w:divBdr>
    </w:div>
    <w:div w:id="410125340">
      <w:bodyDiv w:val="1"/>
      <w:marLeft w:val="0"/>
      <w:marRight w:val="0"/>
      <w:marTop w:val="0"/>
      <w:marBottom w:val="0"/>
      <w:divBdr>
        <w:top w:val="none" w:sz="0" w:space="0" w:color="auto"/>
        <w:left w:val="none" w:sz="0" w:space="0" w:color="auto"/>
        <w:bottom w:val="none" w:sz="0" w:space="0" w:color="auto"/>
        <w:right w:val="none" w:sz="0" w:space="0" w:color="auto"/>
      </w:divBdr>
    </w:div>
    <w:div w:id="538784712">
      <w:bodyDiv w:val="1"/>
      <w:marLeft w:val="0"/>
      <w:marRight w:val="0"/>
      <w:marTop w:val="0"/>
      <w:marBottom w:val="0"/>
      <w:divBdr>
        <w:top w:val="none" w:sz="0" w:space="0" w:color="auto"/>
        <w:left w:val="none" w:sz="0" w:space="0" w:color="auto"/>
        <w:bottom w:val="none" w:sz="0" w:space="0" w:color="auto"/>
        <w:right w:val="none" w:sz="0" w:space="0" w:color="auto"/>
      </w:divBdr>
    </w:div>
    <w:div w:id="581336525">
      <w:bodyDiv w:val="1"/>
      <w:marLeft w:val="0"/>
      <w:marRight w:val="0"/>
      <w:marTop w:val="0"/>
      <w:marBottom w:val="0"/>
      <w:divBdr>
        <w:top w:val="none" w:sz="0" w:space="0" w:color="auto"/>
        <w:left w:val="none" w:sz="0" w:space="0" w:color="auto"/>
        <w:bottom w:val="none" w:sz="0" w:space="0" w:color="auto"/>
        <w:right w:val="none" w:sz="0" w:space="0" w:color="auto"/>
      </w:divBdr>
    </w:div>
    <w:div w:id="881013958">
      <w:bodyDiv w:val="1"/>
      <w:marLeft w:val="0"/>
      <w:marRight w:val="0"/>
      <w:marTop w:val="0"/>
      <w:marBottom w:val="0"/>
      <w:divBdr>
        <w:top w:val="none" w:sz="0" w:space="0" w:color="auto"/>
        <w:left w:val="none" w:sz="0" w:space="0" w:color="auto"/>
        <w:bottom w:val="none" w:sz="0" w:space="0" w:color="auto"/>
        <w:right w:val="none" w:sz="0" w:space="0" w:color="auto"/>
      </w:divBdr>
      <w:divsChild>
        <w:div w:id="1004014587">
          <w:marLeft w:val="0"/>
          <w:marRight w:val="0"/>
          <w:marTop w:val="0"/>
          <w:marBottom w:val="300"/>
          <w:divBdr>
            <w:top w:val="none" w:sz="0" w:space="0" w:color="auto"/>
            <w:left w:val="none" w:sz="0" w:space="0" w:color="auto"/>
            <w:bottom w:val="none" w:sz="0" w:space="0" w:color="auto"/>
            <w:right w:val="none" w:sz="0" w:space="0" w:color="auto"/>
          </w:divBdr>
          <w:divsChild>
            <w:div w:id="1566528082">
              <w:marLeft w:val="0"/>
              <w:marRight w:val="0"/>
              <w:marTop w:val="0"/>
              <w:marBottom w:val="0"/>
              <w:divBdr>
                <w:top w:val="single" w:sz="6" w:space="8" w:color="999999"/>
                <w:left w:val="single" w:sz="6" w:space="8" w:color="CCCCCC"/>
                <w:bottom w:val="single" w:sz="6" w:space="8" w:color="CCCCCC"/>
                <w:right w:val="single" w:sz="6" w:space="8" w:color="999999"/>
              </w:divBdr>
              <w:divsChild>
                <w:div w:id="2063094258">
                  <w:marLeft w:val="0"/>
                  <w:marRight w:val="0"/>
                  <w:marTop w:val="0"/>
                  <w:marBottom w:val="0"/>
                  <w:divBdr>
                    <w:top w:val="none" w:sz="0" w:space="0" w:color="auto"/>
                    <w:left w:val="none" w:sz="0" w:space="0" w:color="auto"/>
                    <w:bottom w:val="none" w:sz="0" w:space="0" w:color="auto"/>
                    <w:right w:val="none" w:sz="0" w:space="0" w:color="auto"/>
                  </w:divBdr>
                  <w:divsChild>
                    <w:div w:id="50665423">
                      <w:marLeft w:val="0"/>
                      <w:marRight w:val="0"/>
                      <w:marTop w:val="300"/>
                      <w:marBottom w:val="300"/>
                      <w:divBdr>
                        <w:top w:val="none" w:sz="0" w:space="0" w:color="auto"/>
                        <w:left w:val="none" w:sz="0" w:space="0" w:color="auto"/>
                        <w:bottom w:val="none" w:sz="0" w:space="0" w:color="auto"/>
                        <w:right w:val="none" w:sz="0" w:space="0" w:color="auto"/>
                      </w:divBdr>
                      <w:divsChild>
                        <w:div w:id="803932484">
                          <w:marLeft w:val="0"/>
                          <w:marRight w:val="0"/>
                          <w:marTop w:val="0"/>
                          <w:marBottom w:val="0"/>
                          <w:divBdr>
                            <w:top w:val="dotted" w:sz="6" w:space="0" w:color="CCCCCC"/>
                            <w:left w:val="none" w:sz="0" w:space="0" w:color="auto"/>
                            <w:bottom w:val="dotted" w:sz="6" w:space="0" w:color="CCCCCC"/>
                            <w:right w:val="none" w:sz="0" w:space="0" w:color="auto"/>
                          </w:divBdr>
                          <w:divsChild>
                            <w:div w:id="1501895380">
                              <w:marLeft w:val="0"/>
                              <w:marRight w:val="0"/>
                              <w:marTop w:val="0"/>
                              <w:marBottom w:val="0"/>
                              <w:divBdr>
                                <w:top w:val="none" w:sz="0" w:space="0" w:color="auto"/>
                                <w:left w:val="none" w:sz="0" w:space="0" w:color="auto"/>
                                <w:bottom w:val="none" w:sz="0" w:space="0" w:color="auto"/>
                                <w:right w:val="none" w:sz="0" w:space="0" w:color="auto"/>
                              </w:divBdr>
                            </w:div>
                            <w:div w:id="43335482">
                              <w:marLeft w:val="0"/>
                              <w:marRight w:val="0"/>
                              <w:marTop w:val="0"/>
                              <w:marBottom w:val="0"/>
                              <w:divBdr>
                                <w:top w:val="none" w:sz="0" w:space="0" w:color="auto"/>
                                <w:left w:val="none" w:sz="0" w:space="0" w:color="auto"/>
                                <w:bottom w:val="none" w:sz="0" w:space="0" w:color="auto"/>
                                <w:right w:val="none" w:sz="0" w:space="0" w:color="auto"/>
                              </w:divBdr>
                            </w:div>
                          </w:divsChild>
                        </w:div>
                        <w:div w:id="903641561">
                          <w:marLeft w:val="0"/>
                          <w:marRight w:val="0"/>
                          <w:marTop w:val="0"/>
                          <w:marBottom w:val="0"/>
                          <w:divBdr>
                            <w:top w:val="none" w:sz="0" w:space="0" w:color="auto"/>
                            <w:left w:val="none" w:sz="0" w:space="0" w:color="auto"/>
                            <w:bottom w:val="dotted" w:sz="6" w:space="0" w:color="CCCCCC"/>
                            <w:right w:val="none" w:sz="0" w:space="0" w:color="auto"/>
                          </w:divBdr>
                          <w:divsChild>
                            <w:div w:id="1303582369">
                              <w:marLeft w:val="0"/>
                              <w:marRight w:val="0"/>
                              <w:marTop w:val="0"/>
                              <w:marBottom w:val="0"/>
                              <w:divBdr>
                                <w:top w:val="none" w:sz="0" w:space="0" w:color="auto"/>
                                <w:left w:val="none" w:sz="0" w:space="0" w:color="auto"/>
                                <w:bottom w:val="none" w:sz="0" w:space="0" w:color="auto"/>
                                <w:right w:val="none" w:sz="0" w:space="0" w:color="auto"/>
                              </w:divBdr>
                              <w:divsChild>
                                <w:div w:id="272782557">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 w:id="1195341949">
                          <w:marLeft w:val="0"/>
                          <w:marRight w:val="0"/>
                          <w:marTop w:val="0"/>
                          <w:marBottom w:val="0"/>
                          <w:divBdr>
                            <w:top w:val="none" w:sz="0" w:space="0" w:color="auto"/>
                            <w:left w:val="none" w:sz="0" w:space="0" w:color="auto"/>
                            <w:bottom w:val="dotted" w:sz="6" w:space="0" w:color="CCCCCC"/>
                            <w:right w:val="none" w:sz="0" w:space="0" w:color="auto"/>
                          </w:divBdr>
                          <w:divsChild>
                            <w:div w:id="1881430171">
                              <w:marLeft w:val="0"/>
                              <w:marRight w:val="0"/>
                              <w:marTop w:val="0"/>
                              <w:marBottom w:val="0"/>
                              <w:divBdr>
                                <w:top w:val="none" w:sz="0" w:space="0" w:color="auto"/>
                                <w:left w:val="none" w:sz="0" w:space="0" w:color="auto"/>
                                <w:bottom w:val="none" w:sz="0" w:space="0" w:color="auto"/>
                                <w:right w:val="none" w:sz="0" w:space="0" w:color="auto"/>
                              </w:divBdr>
                              <w:divsChild>
                                <w:div w:id="460654665">
                                  <w:marLeft w:val="0"/>
                                  <w:marRight w:val="0"/>
                                  <w:marTop w:val="0"/>
                                  <w:marBottom w:val="0"/>
                                  <w:divBdr>
                                    <w:top w:val="single" w:sz="6" w:space="5" w:color="FF8C00"/>
                                    <w:left w:val="single" w:sz="6" w:space="8" w:color="FF8C00"/>
                                    <w:bottom w:val="single" w:sz="6" w:space="5" w:color="FF8C00"/>
                                    <w:right w:val="single" w:sz="6" w:space="8" w:color="FF8C00"/>
                                  </w:divBdr>
                                </w:div>
                              </w:divsChild>
                            </w:div>
                          </w:divsChild>
                        </w:div>
                      </w:divsChild>
                    </w:div>
                  </w:divsChild>
                </w:div>
              </w:divsChild>
            </w:div>
          </w:divsChild>
        </w:div>
      </w:divsChild>
    </w:div>
    <w:div w:id="1239093714">
      <w:bodyDiv w:val="1"/>
      <w:marLeft w:val="0"/>
      <w:marRight w:val="0"/>
      <w:marTop w:val="0"/>
      <w:marBottom w:val="0"/>
      <w:divBdr>
        <w:top w:val="none" w:sz="0" w:space="0" w:color="auto"/>
        <w:left w:val="none" w:sz="0" w:space="0" w:color="auto"/>
        <w:bottom w:val="none" w:sz="0" w:space="0" w:color="auto"/>
        <w:right w:val="none" w:sz="0" w:space="0" w:color="auto"/>
      </w:divBdr>
    </w:div>
    <w:div w:id="1478456812">
      <w:bodyDiv w:val="1"/>
      <w:marLeft w:val="0"/>
      <w:marRight w:val="0"/>
      <w:marTop w:val="0"/>
      <w:marBottom w:val="0"/>
      <w:divBdr>
        <w:top w:val="none" w:sz="0" w:space="0" w:color="auto"/>
        <w:left w:val="none" w:sz="0" w:space="0" w:color="auto"/>
        <w:bottom w:val="none" w:sz="0" w:space="0" w:color="auto"/>
        <w:right w:val="none" w:sz="0" w:space="0" w:color="auto"/>
      </w:divBdr>
    </w:div>
    <w:div w:id="1555695343">
      <w:bodyDiv w:val="1"/>
      <w:marLeft w:val="0"/>
      <w:marRight w:val="0"/>
      <w:marTop w:val="0"/>
      <w:marBottom w:val="0"/>
      <w:divBdr>
        <w:top w:val="none" w:sz="0" w:space="0" w:color="auto"/>
        <w:left w:val="none" w:sz="0" w:space="0" w:color="auto"/>
        <w:bottom w:val="none" w:sz="0" w:space="0" w:color="auto"/>
        <w:right w:val="none" w:sz="0" w:space="0" w:color="auto"/>
      </w:divBdr>
    </w:div>
    <w:div w:id="1872061844">
      <w:bodyDiv w:val="1"/>
      <w:marLeft w:val="0"/>
      <w:marRight w:val="0"/>
      <w:marTop w:val="0"/>
      <w:marBottom w:val="0"/>
      <w:divBdr>
        <w:top w:val="none" w:sz="0" w:space="0" w:color="auto"/>
        <w:left w:val="none" w:sz="0" w:space="0" w:color="auto"/>
        <w:bottom w:val="none" w:sz="0" w:space="0" w:color="auto"/>
        <w:right w:val="none" w:sz="0" w:space="0" w:color="auto"/>
      </w:divBdr>
    </w:div>
    <w:div w:id="2058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vingwithdementia.uwaterloo.ca/healthcare/professionals-faq.html?2" TargetMode="External"/><Relationship Id="rId13" Type="http://schemas.openxmlformats.org/officeDocument/2006/relationships/hyperlink" Target="http://livingwithdementia.uwaterloo.ca/planningahead/index.html" TargetMode="External"/><Relationship Id="rId18" Type="http://schemas.openxmlformats.org/officeDocument/2006/relationships/hyperlink" Target="http://livingwithdementia.uwaterloo.ca/caresupport/community.html" TargetMode="External"/><Relationship Id="rId26" Type="http://schemas.openxmlformats.org/officeDocument/2006/relationships/hyperlink" Target="http://livingwithdementia.uwaterloo.ca/healthcare/professionals-faq.html?1" TargetMode="External"/><Relationship Id="rId3" Type="http://schemas.microsoft.com/office/2007/relationships/stylesWithEffects" Target="stylesWithEffects.xml"/><Relationship Id="rId21" Type="http://schemas.openxmlformats.org/officeDocument/2006/relationships/hyperlink" Target="http://livingwithdementia.uwaterloo.ca/healthcare/professionals-faq.html?1" TargetMode="External"/><Relationship Id="rId34" Type="http://schemas.openxmlformats.org/officeDocument/2006/relationships/theme" Target="theme/theme1.xml"/><Relationship Id="rId7" Type="http://schemas.openxmlformats.org/officeDocument/2006/relationships/hyperlink" Target="http://livingwithdementia.uwaterloo.ca/healthcare/professionals-faq.html?1" TargetMode="External"/><Relationship Id="rId12" Type="http://schemas.openxmlformats.org/officeDocument/2006/relationships/hyperlink" Target="http://www.alzheimer.ca/en/on/postal-code" TargetMode="External"/><Relationship Id="rId17" Type="http://schemas.openxmlformats.org/officeDocument/2006/relationships/hyperlink" Target="http://livingwithdementia.uwaterloo.ca/healthcare/professionals-faq.html?1" TargetMode="External"/><Relationship Id="rId25" Type="http://schemas.openxmlformats.org/officeDocument/2006/relationships/hyperlink" Target="http://www.alzheimer.ca/en/on/postal-cod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lzheimer.ca/en/on/postal-code" TargetMode="External"/><Relationship Id="rId20" Type="http://schemas.openxmlformats.org/officeDocument/2006/relationships/hyperlink" Target="http://www.ccac-ont.ca/Home.aspx?LanguageID=2" TargetMode="External"/><Relationship Id="rId29" Type="http://schemas.openxmlformats.org/officeDocument/2006/relationships/hyperlink" Target="http://livingwithdementia.uwaterloo.ca/reports/Checklist%20for%20Doctor%20visit.pdf"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alzheimer.ca/en/on/We-can-help/Information-and-referral/Information-for-health-care-professionals/First-Link" TargetMode="External"/><Relationship Id="rId24" Type="http://schemas.openxmlformats.org/officeDocument/2006/relationships/hyperlink" Target="http://www.ccac-ont.ca/Home.aspx?LanguageID=2" TargetMode="External"/><Relationship Id="rId32" Type="http://schemas.openxmlformats.org/officeDocument/2006/relationships/hyperlink" Target="http://livingwithdementia.uwaterloo.ca/healthcare/professionals-faq.html?1" TargetMode="External"/><Relationship Id="rId5" Type="http://schemas.openxmlformats.org/officeDocument/2006/relationships/webSettings" Target="webSettings.xml"/><Relationship Id="rId15" Type="http://schemas.openxmlformats.org/officeDocument/2006/relationships/hyperlink" Target="http://www.alzheimer.ca/fr/on/Living-with-dementia" TargetMode="External"/><Relationship Id="rId23" Type="http://schemas.openxmlformats.org/officeDocument/2006/relationships/hyperlink" Target="http://www.alzheimer.ca/fr/We-can-help/Support" TargetMode="External"/><Relationship Id="rId28" Type="http://schemas.openxmlformats.org/officeDocument/2006/relationships/hyperlink" Target="http://livingwithdementia.uwaterloo.ca/reports/Questions%20for%20pharmacist.pdf" TargetMode="External"/><Relationship Id="rId10" Type="http://schemas.openxmlformats.org/officeDocument/2006/relationships/hyperlink" Target="http://livingwithdementia.uwaterloo.ca/healthcare/professionals-faq.html?1" TargetMode="External"/><Relationship Id="rId19" Type="http://schemas.openxmlformats.org/officeDocument/2006/relationships/hyperlink" Target="http://www.alzheimer.ca/en/on/postal-code" TargetMode="External"/><Relationship Id="rId31" Type="http://schemas.openxmlformats.org/officeDocument/2006/relationships/hyperlink" Target="http://www.bcpharmacists.org/you_your_pharmacist/what_to_ask_your_pharmacist" TargetMode="External"/><Relationship Id="rId4" Type="http://schemas.openxmlformats.org/officeDocument/2006/relationships/settings" Target="settings.xml"/><Relationship Id="rId9" Type="http://schemas.openxmlformats.org/officeDocument/2006/relationships/hyperlink" Target="http://livingwithdementia.uwaterloo.ca/healthcare/professionals-faq.html?3" TargetMode="External"/><Relationship Id="rId14" Type="http://schemas.openxmlformats.org/officeDocument/2006/relationships/hyperlink" Target="http://livingwithdementia.uwaterloo.ca/healthcare/professionals-faq.html?2" TargetMode="External"/><Relationship Id="rId22" Type="http://schemas.openxmlformats.org/officeDocument/2006/relationships/hyperlink" Target="http://livingwithdementia.uwaterloo.ca/healthcare/professionals-faq.html?3" TargetMode="External"/><Relationship Id="rId27" Type="http://schemas.openxmlformats.org/officeDocument/2006/relationships/hyperlink" Target="http://livingwithdementia.uwaterloo.ca/reports/Questions%20for%20Health%20care%20team.pdf" TargetMode="External"/><Relationship Id="rId30" Type="http://schemas.openxmlformats.org/officeDocument/2006/relationships/hyperlink" Target="http://livingwithdementia.uwaterloo.ca/healthcare/professionals-faq.html?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10</Pages>
  <Words>3380</Words>
  <Characters>19266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Zagar, Catherine</cp:lastModifiedBy>
  <cp:revision>36</cp:revision>
  <dcterms:created xsi:type="dcterms:W3CDTF">2012-07-27T22:44:00Z</dcterms:created>
  <dcterms:modified xsi:type="dcterms:W3CDTF">2012-08-16T20:07:00Z</dcterms:modified>
</cp:coreProperties>
</file>