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9EB" w:rsidRPr="00351F4A" w:rsidRDefault="00312900" w:rsidP="004679EB">
      <w:pPr>
        <w:pBdr>
          <w:top w:val="single" w:sz="6" w:space="8" w:color="D6D6D6"/>
        </w:pBdr>
        <w:shd w:val="clear" w:color="auto" w:fill="FFA940"/>
        <w:spacing w:after="100" w:afterAutospacing="1" w:line="240" w:lineRule="auto"/>
        <w:outlineLvl w:val="0"/>
        <w:rPr>
          <w:rFonts w:ascii="Helvetica" w:eastAsia="Times New Roman" w:hAnsi="Helvetica" w:cs="Helvetica"/>
          <w:color w:val="808080" w:themeColor="background1" w:themeShade="80"/>
          <w:kern w:val="36"/>
          <w:sz w:val="42"/>
          <w:szCs w:val="42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kern w:val="36"/>
          <w:sz w:val="42"/>
          <w:szCs w:val="42"/>
          <w:lang w:val="fr-CA" w:eastAsia="en-CA"/>
        </w:rPr>
        <w:t>Autres ress</w:t>
      </w:r>
      <w:r w:rsidR="009A69FD" w:rsidRPr="00351F4A">
        <w:rPr>
          <w:rFonts w:ascii="Helvetica" w:eastAsia="Times New Roman" w:hAnsi="Helvetica" w:cs="Helvetica"/>
          <w:color w:val="808080" w:themeColor="background1" w:themeShade="80"/>
          <w:kern w:val="36"/>
          <w:sz w:val="42"/>
          <w:szCs w:val="42"/>
          <w:lang w:val="fr-CA" w:eastAsia="en-CA"/>
        </w:rPr>
        <w:t>ources pour la section S</w:t>
      </w:r>
      <w:r w:rsidRPr="00351F4A">
        <w:rPr>
          <w:rFonts w:ascii="Helvetica" w:eastAsia="Times New Roman" w:hAnsi="Helvetica" w:cs="Helvetica"/>
          <w:color w:val="808080" w:themeColor="background1" w:themeShade="80"/>
          <w:kern w:val="36"/>
          <w:sz w:val="42"/>
          <w:szCs w:val="42"/>
          <w:lang w:val="fr-CA" w:eastAsia="en-CA"/>
        </w:rPr>
        <w:t>oins de santé</w:t>
      </w:r>
    </w:p>
    <w:p w:rsidR="004679EB" w:rsidRPr="00351F4A" w:rsidRDefault="00CE05C5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Voici une liste de ressources supplémentaires (certaines avec des liens) pour chacun des thèmes </w:t>
      </w:r>
      <w:r w:rsidR="00D13EA8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compris dans</w:t>
      </w:r>
      <w:r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la section Soins de santé de ce site</w:t>
      </w:r>
      <w:r w:rsidR="004679EB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. </w:t>
      </w:r>
      <w:r w:rsidR="00312900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Chacune de ces ressources a été évaluée pour vous et nous les considérons pertinentes, faciles à lire </w:t>
      </w:r>
      <w:r w:rsidR="00D0056E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et</w:t>
      </w:r>
      <w:r w:rsidR="00312900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fiables. </w:t>
      </w:r>
      <w:r w:rsidR="009A69FD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Elles représentent </w:t>
      </w:r>
      <w:r w:rsidR="00371EE2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les 25 pour cent des</w:t>
      </w:r>
      <w:r w:rsidR="009A69FD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</w:t>
      </w:r>
      <w:r w:rsidR="00371EE2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meilleures ressources</w:t>
      </w:r>
      <w:r w:rsidR="004679EB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</w:t>
      </w:r>
      <w:r w:rsidR="009A69FD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parmi </w:t>
      </w:r>
      <w:r w:rsidR="00312900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de plus de</w:t>
      </w:r>
      <w:r w:rsidR="004679EB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500 </w:t>
      </w:r>
      <w:r w:rsidR="00312900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que nous avons </w:t>
      </w:r>
      <w:r w:rsidR="009A69FD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examinées</w:t>
      </w:r>
      <w:bookmarkStart w:id="0" w:name="_GoBack"/>
      <w:bookmarkEnd w:id="0"/>
      <w:r w:rsidR="004679EB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.</w:t>
      </w:r>
    </w:p>
    <w:p w:rsidR="00773A39" w:rsidRPr="00351F4A" w:rsidRDefault="00773A39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4679EB" w:rsidRPr="00351F4A" w:rsidRDefault="005F67CF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  <w:r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  <w:t>Se renseigner à propos de la maladie</w:t>
      </w:r>
    </w:p>
    <w:p w:rsidR="00773A39" w:rsidRPr="00351F4A" w:rsidRDefault="00773A39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Alzheimer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Écosse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 (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s.d.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Don't make the journey alone: A message for fellow travelers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Écosse, Alzheimer Écosse. (</w:t>
      </w:r>
      <w:hyperlink r:id="rId7" w:tgtFrame="_blank" w:history="1">
        <w:r w:rsidRPr="00351F4A">
          <w:rPr>
            <w:rFonts w:ascii="Helvetica" w:eastAsia="Times New Roman" w:hAnsi="Helvetica" w:cs="Helvetica"/>
            <w:color w:val="808080" w:themeColor="background1" w:themeShade="80"/>
            <w:sz w:val="24"/>
            <w:szCs w:val="24"/>
            <w:u w:val="single"/>
            <w:bdr w:val="none" w:sz="0" w:space="0" w:color="auto" w:frame="1"/>
            <w:lang w:val="fr-CA" w:eastAsia="en-CA"/>
          </w:rPr>
          <w:t>http://www.alzscot.org/downloads/dontmake.pdf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Default="00262E6D" w:rsidP="00D817DA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D817DA" w:rsidRPr="00351F4A" w:rsidRDefault="00D817DA" w:rsidP="00D817DA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Commonwealth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d’Australie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 (2006).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Living with dementia: A booklet for people with dementia.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Canberra, Australie : Département de la santé et du vieillissement. [</w:t>
      </w:r>
      <w:hyperlink r:id="rId8" w:tgtFrame="_blank" w:history="1">
        <w:r w:rsidRPr="00351F4A">
          <w:rPr>
            <w:rFonts w:ascii="Helvetica" w:eastAsia="Times New Roman" w:hAnsi="Helvetica" w:cs="Helvetica"/>
            <w:color w:val="808080" w:themeColor="background1" w:themeShade="80"/>
            <w:sz w:val="24"/>
            <w:szCs w:val="24"/>
            <w:u w:val="single"/>
            <w:bdr w:val="none" w:sz="0" w:space="0" w:color="auto" w:frame="1"/>
            <w:lang w:val="fr-CA" w:eastAsia="en-CA"/>
          </w:rPr>
          <w:t>PDF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]</w:t>
      </w:r>
    </w:p>
    <w:p w:rsidR="00773A39" w:rsidRDefault="00773A39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D817DA" w:rsidRPr="00351F4A" w:rsidRDefault="00D817DA" w:rsidP="00D817DA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Diamond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, J. (2008).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 Rapport sur la maladie d’Alzheimer et la recherche actuelle.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Toronto, Canada : Société Alzheimer du Canada.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</w:t>
      </w:r>
      <w:hyperlink r:id="rId9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  <w:lang w:val="fr-CA"/>
          </w:rPr>
          <w:t>http://www.alzheimer.ca/fr/on/Research/~/media/Files/national/Research/Research_Lay_Report_2011_f.ashx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D817DA" w:rsidRDefault="00D817DA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Lewy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Body Dementia Association, Inc. (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s.d.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An introduction to </w:t>
      </w:r>
      <w:proofErr w:type="spellStart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lewy</w:t>
      </w:r>
      <w:proofErr w:type="spellEnd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 body dementia.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 Atlanta, GA :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Lewy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Body Dementia Association. (</w:t>
      </w:r>
      <w:hyperlink r:id="rId10" w:tgtFrame="_blank" w:history="1">
        <w:r w:rsidRPr="00351F4A">
          <w:rPr>
            <w:rFonts w:ascii="Helvetica" w:eastAsia="Times New Roman" w:hAnsi="Helvetica" w:cs="Helvetica"/>
            <w:color w:val="808080" w:themeColor="background1" w:themeShade="80"/>
            <w:sz w:val="24"/>
            <w:szCs w:val="24"/>
            <w:u w:val="single"/>
            <w:bdr w:val="none" w:sz="0" w:space="0" w:color="auto" w:frame="1"/>
            <w:lang w:eastAsia="en-CA"/>
          </w:rPr>
          <w:t>www.lbda.org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)</w:t>
      </w:r>
    </w:p>
    <w:p w:rsidR="00262E6D" w:rsidRPr="00715E78" w:rsidRDefault="00262E6D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eastAsia="en-CA"/>
        </w:rPr>
      </w:pPr>
    </w:p>
    <w:p w:rsidR="00262E6D" w:rsidRPr="007B4467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Mobile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Interprofessional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Coaching Team (MICT): Focus on Seniors Mental Health. (2009).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Living with dementia: A guidebook for families.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</w:t>
      </w:r>
      <w:r w:rsidRPr="007B44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Ontario, Canada : MICT.</w:t>
      </w:r>
    </w:p>
    <w:p w:rsidR="00262E6D" w:rsidRPr="007B4467" w:rsidRDefault="00262E6D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eastAsia="en-CA"/>
        </w:rPr>
      </w:pPr>
    </w:p>
    <w:p w:rsidR="00262E6D" w:rsidRPr="00D0056E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F2101C">
        <w:rPr>
          <w:rFonts w:ascii="Helvetica" w:hAnsi="Helvetica" w:cs="Helvetica"/>
          <w:color w:val="808080" w:themeColor="background1" w:themeShade="80"/>
          <w:sz w:val="24"/>
          <w:szCs w:val="24"/>
          <w:lang w:val="fr-CA"/>
        </w:rPr>
        <w:t>Programme de recherche et d’éducation sur la maladie d’Alzheimer Kenneth G. Murray</w:t>
      </w:r>
      <w:r w:rsidRPr="00F2101C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Pr="00F2101C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(2011).</w:t>
      </w:r>
      <w:r w:rsidRPr="00F2101C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 Before/early diagnosis. A "By Us For Us" Guide.</w:t>
      </w:r>
      <w:r w:rsidRPr="00F2101C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 Waterloo, Ontario, Canada 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: MAREP. </w:t>
      </w:r>
      <w:r w:rsidRPr="00D0056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(</w:t>
      </w:r>
      <w:hyperlink r:id="rId11" w:tgtFrame="_blank" w:history="1">
        <w:r w:rsidRPr="00D0056E">
          <w:rPr>
            <w:rFonts w:ascii="Helvetica" w:eastAsia="Times New Roman" w:hAnsi="Helvetica" w:cs="Helvetica"/>
            <w:color w:val="808080" w:themeColor="background1" w:themeShade="80"/>
            <w:sz w:val="24"/>
            <w:szCs w:val="24"/>
            <w:u w:val="single"/>
            <w:bdr w:val="none" w:sz="0" w:space="0" w:color="auto" w:frame="1"/>
            <w:lang w:val="fr-CA" w:eastAsia="en-CA"/>
          </w:rPr>
          <w:t>http://www.marep.uwaterloo.ca/products/bufu.html</w:t>
        </w:r>
      </w:hyperlink>
      <w:r w:rsidRPr="00D0056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Pr="00D0056E" w:rsidRDefault="00262E6D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Sociéte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Alzheimer de la Colombie Britannique.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(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s.d.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Memory problems?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[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Livret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].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Okanagan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, BC, Canada :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Sociéte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Alzheimer de la Colombie Britannique</w:t>
      </w:r>
      <w:r w:rsidR="00AD10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</w:t>
      </w:r>
      <w:hyperlink r:id="rId12" w:history="1">
        <w:r w:rsidRPr="00351F4A">
          <w:rPr>
            <w:rStyle w:val="Hyperlink"/>
            <w:rFonts w:ascii="Helvetica" w:eastAsia="Times New Roman" w:hAnsi="Helvetica" w:cs="Helvetica"/>
            <w:color w:val="808080" w:themeColor="background1" w:themeShade="80"/>
            <w:sz w:val="24"/>
            <w:szCs w:val="24"/>
            <w:bdr w:val="none" w:sz="0" w:space="0" w:color="auto" w:frame="1"/>
            <w:lang w:val="fr-CA" w:eastAsia="en-CA"/>
          </w:rPr>
          <w:t>http://www.alzheimerbc.org/getdoc/19c68af4-e2d7-4c5c-b058-ab4db3ba54b6/MemoryProblemsBooklet.aspx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Pr="00262E6D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932F34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Société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Alzheimer de Peel. (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s.d.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Your guidelines to "a journey through care".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</w:t>
      </w:r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Mississauga, Canada : Société Alzheimer du Canada.</w:t>
      </w:r>
    </w:p>
    <w:p w:rsidR="00262E6D" w:rsidRPr="00932F34" w:rsidRDefault="00262E6D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(2012).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10 signes précurseurs.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Toronto, Canada: Société Alzheimer du Canada.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lastRenderedPageBreak/>
        <w:t>(</w:t>
      </w:r>
      <w:hyperlink r:id="rId13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  <w:lang w:val="fr-CA"/>
          </w:rPr>
          <w:t>http://www.alzheimer.ca/fr/About-dementia/Alzheimer-s-disease/Warning-signs-and-symptoms/10-warning-signs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Default="00262E6D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(2001). E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xpériences partagées : suggestions aux personnes atteintes de la maladie d’Alzheimer.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[Livret]. Toronto, Canada : Société Alzheimer du Canada.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(http://www.alzheimer.ca/fr/Living-with-dementia/I-have-dementia/~/media/Files/national/Core-lit-brochures/Shared_experiences_f.ashx)</w:t>
      </w: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(2003).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Expressément vôtre : pour les personnes atteintes de la maladie d’Alzheimer.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Toronto, Canada : Société Alzheimer du Canada.</w:t>
      </w:r>
    </w:p>
    <w:p w:rsidR="00262E6D" w:rsidRDefault="00262E6D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(2012).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Les stade</w:t>
      </w:r>
      <w:r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s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de la maladie d’Alzheimer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 Toronto, Canada : Société Alzheimer du Canada.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</w:t>
      </w:r>
      <w:hyperlink r:id="rId14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  <w:lang w:val="fr-CA"/>
          </w:rPr>
          <w:t>http://www.alzheimer.ca/fr/About-dementia/Alzheimer-s-disease/Stages-of-Alzheimer-s-disease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u w:val="single"/>
          <w:bdr w:val="none" w:sz="0" w:space="0" w:color="auto" w:frame="1"/>
          <w:lang w:val="fr-CA" w:eastAsia="en-CA"/>
        </w:rPr>
        <w:t>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Default="00262E6D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262E6D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hAnsi="Helvetica" w:cs="Helvetica"/>
          <w:color w:val="808080" w:themeColor="background1" w:themeShade="80"/>
          <w:sz w:val="24"/>
          <w:szCs w:val="24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(Janvier 2009).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L’évolution de la maladie d’Alzheimer : les stades de la malade. </w:t>
      </w:r>
      <w:hyperlink r:id="rId15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</w:rPr>
          <w:t>http://www.alzheimer.ca/fr/About-dementia/Alzheimer-s-disease/Stages-of-Alzheimer-s-disease</w:t>
        </w:r>
      </w:hyperlink>
      <w:r w:rsidRPr="00351F4A">
        <w:rPr>
          <w:rFonts w:ascii="Helvetica" w:hAnsi="Helvetica" w:cs="Helvetica"/>
          <w:color w:val="808080" w:themeColor="background1" w:themeShade="80"/>
          <w:sz w:val="24"/>
          <w:szCs w:val="24"/>
        </w:rPr>
        <w:t>.</w:t>
      </w:r>
    </w:p>
    <w:p w:rsidR="00262E6D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hAnsi="Helvetica" w:cs="Helvetica"/>
          <w:color w:val="808080" w:themeColor="background1" w:themeShade="80"/>
          <w:sz w:val="24"/>
          <w:szCs w:val="24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(Janvier 2009).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L’évolution de la maladie d’Alzheimer : stade léger. </w:t>
      </w:r>
      <w:hyperlink r:id="rId16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</w:rPr>
          <w:t>http://www.alzheimer.ca/fr/Living-with-dementia/I-have-dementia/Early-stage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</w:t>
      </w: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(Janvier 2009).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L’évolution de la maladie d’Alzheimer : stade modéré. </w:t>
      </w:r>
      <w:hyperlink r:id="rId17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</w:rPr>
          <w:t>http://www.alzheimer.ca/fr/About-dementia/Alzheimer-s-disease/Stages-of-Alzheimer-s-disease/Middle-Stage</w:t>
        </w:r>
      </w:hyperlink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(Janvier 2009).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L’évolution de la maladie d’Alzheimer : stade avancé. </w:t>
      </w:r>
      <w:hyperlink r:id="rId18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</w:rPr>
          <w:t>http://www.alzheimer.ca/fr/About-dementia/Alzheimer-s-disease/Stages-of-Alzheimer-s-disease/Late-Stage</w:t>
        </w:r>
      </w:hyperlink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(Janvier 2009).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L’évolution de la maladie d’Alzheimer : la fin de vie. </w:t>
      </w:r>
      <w:hyperlink r:id="rId19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</w:rPr>
          <w:t>http://www.alzheimer.ca/fr/About-dementia/Alzheimer-s-disease/Stages-of-Alzheimer-s-disease/End-of-Life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</w:t>
      </w: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(2011).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 Mythes et faits sur la maladie d’Alzheimer.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Toronto, Canada : Société Alzheimer du Canada.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</w:t>
      </w:r>
      <w:hyperlink r:id="rId20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  <w:lang w:val="fr-CA"/>
          </w:rPr>
          <w:t>http://www.alzheimer.ca/fr/About-dementia/Alzheimer-s-disease/Myth-and-reality-about-Alzheimer-s-disease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Default="00262E6D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(2003).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Recherche : maladies apparentées – la maladie à corps de </w:t>
      </w:r>
      <w:proofErr w:type="spellStart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Lewy</w:t>
      </w:r>
      <w:proofErr w:type="spellEnd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[Brochure]. Toronto, Canada : Société Alzheimer du Canada.</w:t>
      </w: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Société Alzheimer du Canada. </w:t>
      </w:r>
      <w:r w:rsidRPr="00F2101C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(2003).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Recherche : maladies apparentées – la maladie </w:t>
      </w:r>
      <w:proofErr w:type="spellStart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cérébro</w:t>
      </w:r>
      <w:proofErr w:type="spellEnd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-vasculaire.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[Brochure]. Toronto, Canada : Société Alzheimer du Canada.</w:t>
      </w: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932F34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Société Alzheimer du Canada. </w:t>
      </w:r>
      <w:r w:rsidRPr="00F2101C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(2007).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Recherche : maladies apparentées – les dégénérescence</w:t>
      </w:r>
      <w:r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s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 </w:t>
      </w:r>
      <w:proofErr w:type="spellStart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fronto</w:t>
      </w:r>
      <w:proofErr w:type="spellEnd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-temporales. </w:t>
      </w:r>
      <w:r w:rsidRPr="007B44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[Brochure]. </w:t>
      </w:r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Toronto, Canada: </w:t>
      </w:r>
      <w:proofErr w:type="spellStart"/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Société</w:t>
      </w:r>
      <w:proofErr w:type="spellEnd"/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Alzheimer du Canada.</w:t>
      </w:r>
    </w:p>
    <w:p w:rsidR="00262E6D" w:rsidRPr="00932F34" w:rsidRDefault="00262E6D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eastAsia="en-CA"/>
        </w:rPr>
      </w:pPr>
    </w:p>
    <w:p w:rsidR="00D817DA" w:rsidRPr="00932F34" w:rsidRDefault="00D817DA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eastAsia="en-CA"/>
        </w:rPr>
      </w:pPr>
    </w:p>
    <w:p w:rsidR="00A1569E" w:rsidRPr="007B4467" w:rsidRDefault="00A1569E" w:rsidP="00A1569E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  <w:r w:rsidRPr="007B4467"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  <w:t>Évaluations et tests</w:t>
      </w:r>
    </w:p>
    <w:p w:rsidR="00A1569E" w:rsidRPr="007B4467" w:rsidRDefault="00A1569E" w:rsidP="00A1569E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</w:p>
    <w:p w:rsidR="00773A39" w:rsidRPr="00351F4A" w:rsidRDefault="00960CA8" w:rsidP="00A1569E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7B44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Alzheimer Australie</w:t>
      </w:r>
      <w:r w:rsidR="004679EB" w:rsidRPr="007B44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(2005). 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About you: Talking with your doctor.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[Brochure].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Canberra, Australie : Dé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part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ment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de la santé et du vieillissement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</w:t>
      </w:r>
      <w:r w:rsidR="00773A39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</w:p>
    <w:p w:rsidR="00773A39" w:rsidRPr="00351F4A" w:rsidRDefault="00773A39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Commonwealth d’Australie. </w:t>
      </w:r>
      <w:r w:rsidRPr="007B44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(2006). </w:t>
      </w:r>
      <w:r w:rsidRPr="007B4467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Living with dementia: A booklet for people with dementia.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[Livret]. Canberra, Australie : Département de la santé et du vieillissement.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[</w:t>
      </w:r>
      <w:hyperlink r:id="rId21" w:tgtFrame="_blank" w:history="1">
        <w:r w:rsidRPr="00351F4A">
          <w:rPr>
            <w:rFonts w:ascii="Helvetica" w:eastAsia="Times New Roman" w:hAnsi="Helvetica" w:cs="Helvetica"/>
            <w:color w:val="808080" w:themeColor="background1" w:themeShade="80"/>
            <w:sz w:val="24"/>
            <w:szCs w:val="24"/>
            <w:u w:val="single"/>
            <w:bdr w:val="none" w:sz="0" w:space="0" w:color="auto" w:frame="1"/>
            <w:lang w:eastAsia="en-CA"/>
          </w:rPr>
          <w:t>PDF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]</w:t>
      </w: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262E6D" w:rsidRPr="007B4467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Mobile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Interprofessional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Coaching Team (MICT): Focus on Seniors Mental Health. (2009).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Living with dementia: A guidebook for families.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</w:t>
      </w:r>
      <w:r w:rsidRPr="007B44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Ontario, Canada : MICT.</w:t>
      </w:r>
    </w:p>
    <w:p w:rsidR="00262E6D" w:rsidRPr="007B4467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262E6D" w:rsidRPr="00262E6D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</w:pPr>
      <w:r w:rsidRPr="00262E6D">
        <w:rPr>
          <w:rFonts w:ascii="Helvetica" w:hAnsi="Helvetica" w:cs="Helvetica"/>
          <w:color w:val="808080" w:themeColor="background1" w:themeShade="80"/>
          <w:sz w:val="24"/>
          <w:szCs w:val="24"/>
          <w:lang w:val="fr-CA"/>
        </w:rPr>
        <w:t>Programme de recherche et d’éducation sur la maladie d’Alzheimer Kenneth G. Murray</w:t>
      </w:r>
      <w:r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(2011).</w:t>
      </w:r>
      <w:r w:rsidRPr="00262E6D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 Before/early diagnosis. A "By Us For Us" Guide.</w:t>
      </w:r>
      <w:r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Waterloo, Ontario, Canada : MAREP.</w:t>
      </w:r>
      <w:r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br/>
      </w:r>
      <w:r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(</w:t>
      </w:r>
      <w:hyperlink r:id="rId22" w:tgtFrame="_blank" w:history="1">
        <w:r w:rsidRPr="00262E6D">
          <w:rPr>
            <w:rFonts w:ascii="Helvetica" w:eastAsia="Times New Roman" w:hAnsi="Helvetica" w:cs="Helvetica"/>
            <w:color w:val="808080" w:themeColor="background1" w:themeShade="80"/>
            <w:sz w:val="24"/>
            <w:szCs w:val="24"/>
            <w:u w:val="single"/>
            <w:bdr w:val="none" w:sz="0" w:space="0" w:color="auto" w:frame="1"/>
            <w:lang w:val="fr-CA" w:eastAsia="en-CA"/>
          </w:rPr>
          <w:t>http://www.marep.uwaterloo.ca/products/bufu.html</w:t>
        </w:r>
      </w:hyperlink>
      <w:r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Pr="00262E6D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932F34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proofErr w:type="spellStart"/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Société</w:t>
      </w:r>
      <w:proofErr w:type="spellEnd"/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Alzheimer de Peel.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(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s.d.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Your guidelines to "a journey through care".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</w:t>
      </w:r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Mississauga, Canada : Société Alzheimer du Canada.</w:t>
      </w:r>
    </w:p>
    <w:p w:rsidR="00262E6D" w:rsidRDefault="00262E6D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4679EB" w:rsidRPr="00351F4A" w:rsidRDefault="005F67CF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</w:t>
      </w:r>
      <w:hyperlink r:id="rId23" w:history="1">
        <w:r w:rsidR="00960CA8"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  <w:lang w:val="fr-CA"/>
          </w:rPr>
          <w:t>http://www.alzheimer.ca/fr/About-dementia/Diagnosis</w:t>
        </w:r>
      </w:hyperlink>
    </w:p>
    <w:p w:rsidR="00773A39" w:rsidRPr="00351F4A" w:rsidRDefault="00773A39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(2012).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10 signes précurseurs.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Toronto, Canada : Société Alzheimer du Canada.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</w:t>
      </w:r>
      <w:hyperlink r:id="rId24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  <w:lang w:val="fr-CA"/>
          </w:rPr>
          <w:t>http://www.alzheimer.ca/fr/About-dementia/Alzheimer-s-disease/Warning-signs-and-symptoms/10-warning-signs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Default="00262E6D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(2003).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Expressément vôtre : pour les personnes atteintes de la maladie d’Alzheimer. </w:t>
      </w:r>
      <w:r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[Livret].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Toronto, Canada : Société Alzheimer du Canada.</w:t>
      </w:r>
    </w:p>
    <w:p w:rsidR="00262E6D" w:rsidRDefault="00262E6D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4679EB" w:rsidRPr="00932F34" w:rsidRDefault="005F67CF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</w:t>
      </w:r>
      <w:r w:rsidR="004679EB" w:rsidRPr="00262E6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(2001). </w:t>
      </w:r>
      <w:r w:rsidR="00351F4A" w:rsidRPr="00351F4A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Vivre avec la maladie d’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Alzheimer</w:t>
      </w:r>
      <w:r w:rsidR="00351F4A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: </w:t>
      </w:r>
      <w:r w:rsidR="00351F4A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réponses pratiques à vos questions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.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</w:t>
      </w:r>
      <w:r w:rsidR="004679EB"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</w:t>
      </w:r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Livret</w:t>
      </w:r>
      <w:r w:rsidR="004679EB"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]. Toronto, Canada</w:t>
      </w:r>
      <w:r w:rsidR="00960CA8"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4679EB"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: Janssen-Ortho Inc.</w:t>
      </w:r>
    </w:p>
    <w:p w:rsidR="00773A39" w:rsidRPr="00932F34" w:rsidRDefault="00773A39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4679EB" w:rsidRPr="00351F4A" w:rsidRDefault="005F67CF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 (2009). </w:t>
      </w:r>
      <w:r w:rsidR="000C6B30" w:rsidRPr="00351F4A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La maladie d’</w:t>
      </w:r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Alzheimer 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: </w:t>
      </w:r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l’obtention d’un diagnostic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.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[Brochure]. Toronto, Canada</w:t>
      </w:r>
      <w:r w:rsidR="00960CA8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: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</w:t>
      </w:r>
    </w:p>
    <w:p w:rsidR="00F940A8" w:rsidRPr="00351F4A" w:rsidRDefault="00F940A8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F940A8" w:rsidRPr="00351F4A" w:rsidRDefault="00F940A8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24"/>
          <w:szCs w:val="24"/>
          <w:lang w:val="fr-CA" w:eastAsia="en-CA"/>
        </w:rPr>
      </w:pPr>
    </w:p>
    <w:p w:rsidR="004679EB" w:rsidRPr="00351F4A" w:rsidRDefault="00A1569E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  <w:r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  <w:t>Traitement</w:t>
      </w:r>
      <w:r w:rsidR="000C6B30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  <w:t>s</w:t>
      </w:r>
      <w:r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  <w:t xml:space="preserve"> et médicaments</w:t>
      </w:r>
    </w:p>
    <w:p w:rsidR="00F940A8" w:rsidRPr="00351F4A" w:rsidRDefault="00F940A8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960CA8" w:rsidRPr="00351F4A" w:rsidRDefault="00960CA8" w:rsidP="00960CA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Alzheimer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Écosse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 (</w:t>
      </w:r>
      <w:proofErr w:type="spellStart"/>
      <w:r w:rsidR="00371EE2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s.d.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Don't make the journey alone: A message for fellow travelers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Écosse, Alzheimer Écosse. (</w:t>
      </w:r>
      <w:hyperlink r:id="rId25" w:tgtFrame="_blank" w:history="1">
        <w:r w:rsidRPr="00351F4A">
          <w:rPr>
            <w:rFonts w:ascii="Helvetica" w:eastAsia="Times New Roman" w:hAnsi="Helvetica" w:cs="Helvetica"/>
            <w:color w:val="808080" w:themeColor="background1" w:themeShade="80"/>
            <w:sz w:val="24"/>
            <w:szCs w:val="24"/>
            <w:u w:val="single"/>
            <w:bdr w:val="none" w:sz="0" w:space="0" w:color="auto" w:frame="1"/>
            <w:lang w:val="fr-CA" w:eastAsia="en-CA"/>
          </w:rPr>
          <w:t>http://www.alzscot.org/downloads/dontmake.pdf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F940A8" w:rsidRPr="00351F4A" w:rsidRDefault="00F940A8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Diamond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, J. (2008).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 Rapport sur la maladie d’Alzheimer et la recherche actuelle.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Toronto, Canada : Société Alzheimer du Canada.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</w:t>
      </w:r>
      <w:hyperlink r:id="rId26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  <w:lang w:val="fr-CA"/>
          </w:rPr>
          <w:t>http://www.alzheimer.ca/fr/on/Research/~/media/Files/national/Research/Research_Lay_Report_2011_f.ashx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7B4467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Mobile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Interprofessional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Coaching Team (MICT): Focus on Seniors Mental Health. (2009).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Living with dementia: A guidebook for families.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</w:t>
      </w:r>
      <w:r w:rsidRPr="007B44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Ontario, Canada : MICT.</w:t>
      </w:r>
    </w:p>
    <w:p w:rsidR="00262E6D" w:rsidRPr="007B4467" w:rsidRDefault="00262E6D" w:rsidP="00960CA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960CA8" w:rsidRPr="00351F4A" w:rsidRDefault="00960CA8" w:rsidP="00960CA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(2001). E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xpériences partagées : suggestions aux personnes atteintes de la </w:t>
      </w:r>
      <w:r w:rsidR="00965DC3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maladie d’Alzheimer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[Livret]. Toronto, Canada : Société Alzheimer du Canada.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(http://www.alzheimer.ca/fr/Living-with-dementia/I-have-dementia/~/media/Files/national/Core-lit-brochures/Shared_experiences_f.ashx)</w:t>
      </w:r>
    </w:p>
    <w:p w:rsidR="00F940A8" w:rsidRPr="00351F4A" w:rsidRDefault="00F940A8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(2009). </w:t>
      </w:r>
      <w:r w:rsidRPr="00351F4A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La maladie d’A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lzheimer : options de traitement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[Brochure]. Toronto, Canada : Société Alzheimer du Canada.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</w:t>
      </w:r>
      <w:hyperlink r:id="rId27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  <w:lang w:val="fr-CA"/>
          </w:rPr>
          <w:t>http://www.alzheimer.ca/fr/Living-with-dementia/Treatment-options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262E6D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(2007).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Médicaments : </w:t>
      </w:r>
      <w:proofErr w:type="spellStart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Aricept</w:t>
      </w:r>
      <w:proofErr w:type="spellEnd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(aussi connu sous l’appellation </w:t>
      </w:r>
      <w:proofErr w:type="spellStart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donépézil</w:t>
      </w:r>
      <w:proofErr w:type="spellEnd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ou E2020).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[Brochure]. Toronto, Canada : Société Alzheimer du Canada.</w:t>
      </w: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62E6D" w:rsidRPr="00351F4A" w:rsidRDefault="00262E6D" w:rsidP="00262E6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(2007).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Médicaments : chlorhydrate de </w:t>
      </w:r>
      <w:proofErr w:type="spellStart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mémantine</w:t>
      </w:r>
      <w:proofErr w:type="spellEnd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(aussi connu sous l’appellation </w:t>
      </w:r>
      <w:proofErr w:type="spellStart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Ebixa</w:t>
      </w:r>
      <w:proofErr w:type="spellEnd"/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).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[Brochure]. Toronto, Canada : Société Alzheimer du Canada.</w:t>
      </w:r>
    </w:p>
    <w:p w:rsidR="00262E6D" w:rsidRDefault="00262E6D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4679EB" w:rsidRPr="00351F4A" w:rsidRDefault="005F67CF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 (2004). </w:t>
      </w:r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Médicaments 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: </w:t>
      </w:r>
      <w:proofErr w:type="spellStart"/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Reminyl</w:t>
      </w:r>
      <w:proofErr w:type="spellEnd"/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(</w:t>
      </w:r>
      <w:r w:rsidR="00932F34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aussi connue sous l’appellation </w:t>
      </w:r>
      <w:proofErr w:type="spellStart"/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bromhydrate</w:t>
      </w:r>
      <w:proofErr w:type="spellEnd"/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de </w:t>
      </w:r>
      <w:proofErr w:type="spellStart"/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galantamine</w:t>
      </w:r>
      <w:proofErr w:type="spellEnd"/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à libération prolongée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).</w:t>
      </w:r>
      <w:r w:rsidR="00960CA8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[Brochure]. Toronto, Canada</w:t>
      </w:r>
      <w:r w:rsidR="00960CA8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: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</w:t>
      </w:r>
    </w:p>
    <w:p w:rsidR="00960CA8" w:rsidRPr="00351F4A" w:rsidRDefault="00960CA8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4679EB" w:rsidRPr="00351F4A" w:rsidRDefault="005F67CF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 (2005). </w:t>
      </w:r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Médicaments :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</w:t>
      </w:r>
      <w:proofErr w:type="spellStart"/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rivastigmine</w:t>
      </w:r>
      <w:proofErr w:type="spellEnd"/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(</w:t>
      </w:r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aussi connue sous l’appellation </w:t>
      </w:r>
      <w:proofErr w:type="spellStart"/>
      <w:r w:rsidR="000C6B30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Excelon</w:t>
      </w:r>
      <w:proofErr w:type="spellEnd"/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).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[Brochure]. Toronto, Canada</w:t>
      </w:r>
      <w:r w:rsidR="00960CA8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: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</w:t>
      </w:r>
    </w:p>
    <w:p w:rsidR="00F940A8" w:rsidRPr="00351F4A" w:rsidRDefault="00F940A8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4679EB" w:rsidRPr="00932F34" w:rsidRDefault="004679EB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4679EB" w:rsidRPr="00351F4A" w:rsidRDefault="00A1569E" w:rsidP="004679EB">
      <w:pPr>
        <w:shd w:val="clear" w:color="auto" w:fill="FFFFFF"/>
        <w:spacing w:after="0" w:line="240" w:lineRule="auto"/>
        <w:textAlignment w:val="baseline"/>
        <w:outlineLvl w:val="1"/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</w:pPr>
      <w:r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  <w:t>Professionne</w:t>
      </w:r>
      <w:r w:rsidR="004679EB"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  <w:t>ls</w:t>
      </w:r>
      <w:r w:rsidRPr="00351F4A">
        <w:rPr>
          <w:rFonts w:ascii="Helvetica" w:eastAsia="Times New Roman" w:hAnsi="Helvetica" w:cs="Helvetica"/>
          <w:b/>
          <w:bCs/>
          <w:color w:val="808080" w:themeColor="background1" w:themeShade="80"/>
          <w:sz w:val="30"/>
          <w:szCs w:val="30"/>
          <w:lang w:val="fr-CA" w:eastAsia="en-CA"/>
        </w:rPr>
        <w:t xml:space="preserve"> de soins de santé</w:t>
      </w:r>
    </w:p>
    <w:p w:rsidR="00F940A8" w:rsidRPr="00351F4A" w:rsidRDefault="00F940A8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4679EB" w:rsidRDefault="003A5BBF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Alzheimer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Australie</w:t>
      </w:r>
      <w:proofErr w:type="spellEnd"/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 (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J</w:t>
      </w:r>
      <w:r w:rsidR="00A1569E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uillet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2005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).</w:t>
      </w:r>
      <w:r w:rsidR="004679EB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 About you…talking with your doctor: Information for people with dementia.</w:t>
      </w:r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Australie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: Alzheimer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Australie</w:t>
      </w:r>
      <w:proofErr w:type="spellEnd"/>
      <w:r w:rsidR="004679EB"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</w:t>
      </w:r>
    </w:p>
    <w:p w:rsidR="00291164" w:rsidRDefault="00291164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291164" w:rsidRPr="00351F4A" w:rsidRDefault="00291164" w:rsidP="0029116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lastRenderedPageBreak/>
        <w:t xml:space="preserve">Mobile 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Interprofessional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Coaching Team (MICT): Focus on Seniors Mental Health. (2009).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Living with dementia: A guidebook for families.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Ontario, Canada : MICT.</w:t>
      </w:r>
    </w:p>
    <w:p w:rsidR="00291164" w:rsidRDefault="00291164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291164" w:rsidRPr="00932F34" w:rsidRDefault="00291164" w:rsidP="0029116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Société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Alzheimer de Peel. (</w:t>
      </w:r>
      <w:proofErr w:type="spellStart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s.d.</w:t>
      </w:r>
      <w:proofErr w:type="spellEnd"/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). 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Your guidelines to "a journey through care".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</w:t>
      </w:r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Mississauga, Canada : Société Alzheimer du Canada.</w:t>
      </w:r>
    </w:p>
    <w:p w:rsidR="003A5BBF" w:rsidRPr="00932F34" w:rsidRDefault="003A5BBF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F940A8" w:rsidRPr="00351F4A" w:rsidRDefault="003A5BBF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(2001). E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xpériences partagées : suggestions aux personnes atteintes de la </w:t>
      </w:r>
      <w:r w:rsidR="00965DC3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maladie d’Alzheimer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[Livret]. Toronto, Canada : Société Alzheimer du Canada.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</w:t>
      </w:r>
      <w:hyperlink r:id="rId28" w:history="1">
        <w:r w:rsidRPr="00351F4A">
          <w:rPr>
            <w:rStyle w:val="Hyperlink"/>
            <w:rFonts w:ascii="Helvetica" w:eastAsia="Times New Roman" w:hAnsi="Helvetica" w:cs="Helvetica"/>
            <w:color w:val="808080" w:themeColor="background1" w:themeShade="80"/>
            <w:sz w:val="24"/>
            <w:szCs w:val="24"/>
            <w:lang w:val="fr-CA" w:eastAsia="en-CA"/>
          </w:rPr>
          <w:t>http://www.alzheimer.ca/fr/Living-with-dementia/I-have-dementia/~/media/Files/national/Core-lit-brochures/Shared_experiences_f.ashx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3A5BBF" w:rsidRPr="00351F4A" w:rsidRDefault="003A5BBF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F940A8" w:rsidRPr="00351F4A" w:rsidRDefault="003A5BBF" w:rsidP="00FC7AD5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(2003). </w:t>
      </w:r>
      <w:r w:rsidR="00FC7AD5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Expressément vôtre : pour les personnes atteintes de la maladie d’Alzheimer.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Toronto, Canada : Société Alzheimer du Canada.</w:t>
      </w:r>
    </w:p>
    <w:p w:rsidR="00DF7144" w:rsidRPr="00351F4A" w:rsidRDefault="00DF7144" w:rsidP="003A5BB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3A5BBF" w:rsidRPr="00351F4A" w:rsidRDefault="003A5BBF" w:rsidP="003A5BB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(2009). </w:t>
      </w:r>
      <w:r w:rsidRPr="00351F4A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La maladie d’A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lzheimer : options de traitement 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[Brochure]. Toronto, Canada : Société Alzheimer du Canada. 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br/>
        <w:t>(</w:t>
      </w:r>
      <w:hyperlink r:id="rId29" w:history="1">
        <w:r w:rsidRPr="00351F4A">
          <w:rPr>
            <w:rStyle w:val="Hyperlink"/>
            <w:rFonts w:ascii="Helvetica" w:hAnsi="Helvetica" w:cs="Helvetica"/>
            <w:color w:val="808080" w:themeColor="background1" w:themeShade="80"/>
            <w:sz w:val="24"/>
            <w:szCs w:val="24"/>
            <w:lang w:val="fr-CA"/>
          </w:rPr>
          <w:t>http://www.alzheimer.ca/fr/Living-with-dementia/Treatment-options</w:t>
        </w:r>
      </w:hyperlink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4679EB" w:rsidRPr="00351F4A" w:rsidRDefault="004679EB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291164" w:rsidRPr="00932F34" w:rsidRDefault="00291164" w:rsidP="0029116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2911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Société Alzheimer du Canada. (2001). </w:t>
      </w:r>
      <w:r w:rsidRPr="00351F4A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Vivre avec la maladie d’</w:t>
      </w:r>
      <w:r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Alzheimer : réponses pratiques à vos questions.</w:t>
      </w:r>
      <w:r w:rsidRPr="00351F4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 </w:t>
      </w:r>
      <w:r w:rsidRPr="00932F3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[Livret]. Toronto, Canada : Janssen-Ortho Inc.</w:t>
      </w:r>
    </w:p>
    <w:p w:rsidR="00F940A8" w:rsidRPr="00351F4A" w:rsidRDefault="00F940A8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A1569E" w:rsidRPr="00932F34" w:rsidRDefault="00A1569E" w:rsidP="004679E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D24007" w:rsidRPr="00932F34" w:rsidRDefault="00D965CF" w:rsidP="004679EB">
      <w:pPr>
        <w:rPr>
          <w:color w:val="808080" w:themeColor="background1" w:themeShade="80"/>
          <w:lang w:val="fr-CA"/>
        </w:rPr>
      </w:pPr>
      <w:hyperlink r:id="rId30" w:anchor="top" w:history="1">
        <w:r w:rsidR="004651B0" w:rsidRPr="00932F34">
          <w:rPr>
            <w:rFonts w:ascii="Helvetica" w:eastAsia="Times New Roman" w:hAnsi="Helvetica" w:cs="Helvetica"/>
            <w:b/>
            <w:bCs/>
            <w:color w:val="808080" w:themeColor="background1" w:themeShade="80"/>
            <w:sz w:val="24"/>
            <w:szCs w:val="24"/>
            <w:bdr w:val="single" w:sz="6" w:space="5" w:color="FF8C00" w:frame="1"/>
            <w:shd w:val="clear" w:color="auto" w:fill="FFFFFF"/>
            <w:lang w:val="fr-CA" w:eastAsia="en-CA"/>
          </w:rPr>
          <w:t>retourner en haut</w:t>
        </w:r>
      </w:hyperlink>
      <w:r w:rsidR="004651B0" w:rsidRPr="00932F34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val="fr-CA" w:eastAsia="en-CA"/>
        </w:rPr>
        <w:t xml:space="preserve"> </w:t>
      </w:r>
    </w:p>
    <w:sectPr w:rsidR="00D24007" w:rsidRPr="00932F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5CF" w:rsidRDefault="00D965CF" w:rsidP="00C834A1">
      <w:pPr>
        <w:spacing w:after="0" w:line="240" w:lineRule="auto"/>
      </w:pPr>
      <w:r>
        <w:separator/>
      </w:r>
    </w:p>
  </w:endnote>
  <w:endnote w:type="continuationSeparator" w:id="0">
    <w:p w:rsidR="00D965CF" w:rsidRDefault="00D965CF" w:rsidP="00C8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5CF" w:rsidRDefault="00D965CF" w:rsidP="00C834A1">
      <w:pPr>
        <w:spacing w:after="0" w:line="240" w:lineRule="auto"/>
      </w:pPr>
      <w:r>
        <w:separator/>
      </w:r>
    </w:p>
  </w:footnote>
  <w:footnote w:type="continuationSeparator" w:id="0">
    <w:p w:rsidR="00D965CF" w:rsidRDefault="00D965CF" w:rsidP="00C83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EEF"/>
    <w:rsid w:val="000C6B30"/>
    <w:rsid w:val="00262E6D"/>
    <w:rsid w:val="00291164"/>
    <w:rsid w:val="00312900"/>
    <w:rsid w:val="00351F4A"/>
    <w:rsid w:val="00371EE2"/>
    <w:rsid w:val="003A5BBF"/>
    <w:rsid w:val="004041EB"/>
    <w:rsid w:val="004651B0"/>
    <w:rsid w:val="004679EB"/>
    <w:rsid w:val="005B5929"/>
    <w:rsid w:val="005B7001"/>
    <w:rsid w:val="005F67CF"/>
    <w:rsid w:val="006002DE"/>
    <w:rsid w:val="0064027E"/>
    <w:rsid w:val="00705E59"/>
    <w:rsid w:val="0071410B"/>
    <w:rsid w:val="00715E78"/>
    <w:rsid w:val="00724731"/>
    <w:rsid w:val="00760D49"/>
    <w:rsid w:val="00773A39"/>
    <w:rsid w:val="007B4467"/>
    <w:rsid w:val="00802C22"/>
    <w:rsid w:val="0089385F"/>
    <w:rsid w:val="00932F34"/>
    <w:rsid w:val="00960CA8"/>
    <w:rsid w:val="00965DC3"/>
    <w:rsid w:val="009A69FD"/>
    <w:rsid w:val="00A1569E"/>
    <w:rsid w:val="00A65B4E"/>
    <w:rsid w:val="00AC0011"/>
    <w:rsid w:val="00AD1017"/>
    <w:rsid w:val="00AD1424"/>
    <w:rsid w:val="00AF56EA"/>
    <w:rsid w:val="00C07F01"/>
    <w:rsid w:val="00C72EEF"/>
    <w:rsid w:val="00C834A1"/>
    <w:rsid w:val="00CE05C5"/>
    <w:rsid w:val="00D0056E"/>
    <w:rsid w:val="00D13EA8"/>
    <w:rsid w:val="00D24007"/>
    <w:rsid w:val="00D413A1"/>
    <w:rsid w:val="00D817DA"/>
    <w:rsid w:val="00D965CF"/>
    <w:rsid w:val="00DF7144"/>
    <w:rsid w:val="00E42415"/>
    <w:rsid w:val="00F736F7"/>
    <w:rsid w:val="00F74E74"/>
    <w:rsid w:val="00F940A8"/>
    <w:rsid w:val="00FC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679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link w:val="Heading2Char"/>
    <w:uiPriority w:val="9"/>
    <w:qFormat/>
    <w:rsid w:val="004679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9E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679E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467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679EB"/>
    <w:rPr>
      <w:b/>
      <w:bCs/>
    </w:rPr>
  </w:style>
  <w:style w:type="character" w:customStyle="1" w:styleId="apple-converted-space">
    <w:name w:val="apple-converted-space"/>
    <w:basedOn w:val="DefaultParagraphFont"/>
    <w:rsid w:val="004679EB"/>
  </w:style>
  <w:style w:type="character" w:styleId="Emphasis">
    <w:name w:val="Emphasis"/>
    <w:basedOn w:val="DefaultParagraphFont"/>
    <w:uiPriority w:val="20"/>
    <w:qFormat/>
    <w:rsid w:val="004679EB"/>
    <w:rPr>
      <w:i/>
      <w:iCs/>
    </w:rPr>
  </w:style>
  <w:style w:type="character" w:styleId="Hyperlink">
    <w:name w:val="Hyperlink"/>
    <w:basedOn w:val="DefaultParagraphFont"/>
    <w:uiPriority w:val="99"/>
    <w:unhideWhenUsed/>
    <w:rsid w:val="004679E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2C2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4A1"/>
  </w:style>
  <w:style w:type="paragraph" w:styleId="Footer">
    <w:name w:val="footer"/>
    <w:basedOn w:val="Normal"/>
    <w:link w:val="FooterChar"/>
    <w:uiPriority w:val="99"/>
    <w:unhideWhenUsed/>
    <w:rsid w:val="00C8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679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link w:val="Heading2Char"/>
    <w:uiPriority w:val="9"/>
    <w:qFormat/>
    <w:rsid w:val="004679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9E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679E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467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679EB"/>
    <w:rPr>
      <w:b/>
      <w:bCs/>
    </w:rPr>
  </w:style>
  <w:style w:type="character" w:customStyle="1" w:styleId="apple-converted-space">
    <w:name w:val="apple-converted-space"/>
    <w:basedOn w:val="DefaultParagraphFont"/>
    <w:rsid w:val="004679EB"/>
  </w:style>
  <w:style w:type="character" w:styleId="Emphasis">
    <w:name w:val="Emphasis"/>
    <w:basedOn w:val="DefaultParagraphFont"/>
    <w:uiPriority w:val="20"/>
    <w:qFormat/>
    <w:rsid w:val="004679EB"/>
    <w:rPr>
      <w:i/>
      <w:iCs/>
    </w:rPr>
  </w:style>
  <w:style w:type="character" w:styleId="Hyperlink">
    <w:name w:val="Hyperlink"/>
    <w:basedOn w:val="DefaultParagraphFont"/>
    <w:uiPriority w:val="99"/>
    <w:unhideWhenUsed/>
    <w:rsid w:val="004679E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2C2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4A1"/>
  </w:style>
  <w:style w:type="paragraph" w:styleId="Footer">
    <w:name w:val="footer"/>
    <w:basedOn w:val="Normal"/>
    <w:link w:val="FooterChar"/>
    <w:uiPriority w:val="99"/>
    <w:unhideWhenUsed/>
    <w:rsid w:val="00C8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8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vingwithdementia.uwaterloo.ca/reports/LivingwithDementia.pdf" TargetMode="External"/><Relationship Id="rId13" Type="http://schemas.openxmlformats.org/officeDocument/2006/relationships/hyperlink" Target="http://www.alzheimer.ca/fr/About-dementia/Alzheimer-s-disease/Warning-signs-and-symptoms/10-warning-signs" TargetMode="External"/><Relationship Id="rId18" Type="http://schemas.openxmlformats.org/officeDocument/2006/relationships/hyperlink" Target="http://www.alzheimer.ca/fr/About-dementia/Alzheimer-s-disease/Stages-of-Alzheimer-s-disease/Late-Stage" TargetMode="External"/><Relationship Id="rId26" Type="http://schemas.openxmlformats.org/officeDocument/2006/relationships/hyperlink" Target="http://www.alzheimer.ca/fr/on/Research/~/media/Files/national/Research/Research_Lay_Report_2011_f.ash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vingwithdementia.uwaterloo.ca/reports/LivingwithDementia.pdf" TargetMode="External"/><Relationship Id="rId7" Type="http://schemas.openxmlformats.org/officeDocument/2006/relationships/hyperlink" Target="http://www.alzscot.org/downloads/dontmake.pdf" TargetMode="External"/><Relationship Id="rId12" Type="http://schemas.openxmlformats.org/officeDocument/2006/relationships/hyperlink" Target="http://www.alzheimerbc.org/getdoc/19c68af4-e2d7-4c5c-b058-ab4db3ba54b6/MemoryProblemsBooklet.aspx" TargetMode="External"/><Relationship Id="rId17" Type="http://schemas.openxmlformats.org/officeDocument/2006/relationships/hyperlink" Target="http://www.alzheimer.ca/fr/About-dementia/Alzheimer-s-disease/Stages-of-Alzheimer-s-disease/Middle-Stage" TargetMode="External"/><Relationship Id="rId25" Type="http://schemas.openxmlformats.org/officeDocument/2006/relationships/hyperlink" Target="http://www.alzscot.org/downloads/dontmake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alzheimer.ca/fr/Living-with-dementia/I-have-dementia/Early-stage" TargetMode="External"/><Relationship Id="rId20" Type="http://schemas.openxmlformats.org/officeDocument/2006/relationships/hyperlink" Target="http://www.alzheimer.ca/fr/About-dementia/Alzheimer-s-disease/Myth-and-reality-about-Alzheimer-s-disease" TargetMode="External"/><Relationship Id="rId29" Type="http://schemas.openxmlformats.org/officeDocument/2006/relationships/hyperlink" Target="http://www.alzheimer.ca/fr/Living-with-dementia/Treatment-options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arep.uwaterloo.ca/products/bufu.html" TargetMode="External"/><Relationship Id="rId24" Type="http://schemas.openxmlformats.org/officeDocument/2006/relationships/hyperlink" Target="http://www.alzheimer.ca/fr/About-dementia/Alzheimer-s-disease/Warning-signs-and-symptoms/10-warning-signs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alzheimer.ca/fr/About-dementia/Alzheimer-s-disease/Stages-of-Alzheimer-s-disease" TargetMode="External"/><Relationship Id="rId23" Type="http://schemas.openxmlformats.org/officeDocument/2006/relationships/hyperlink" Target="http://www.alzheimer.ca/fr/About-dementia/Diagnosis" TargetMode="External"/><Relationship Id="rId28" Type="http://schemas.openxmlformats.org/officeDocument/2006/relationships/hyperlink" Target="http://www.alzheimer.ca/fr/Living-with-dementia/I-have-dementia/~/media/Files/national/Core-lit-brochures/Shared_experiences_f.ashx" TargetMode="External"/><Relationship Id="rId10" Type="http://schemas.openxmlformats.org/officeDocument/2006/relationships/hyperlink" Target="http://www.lbda.org/" TargetMode="External"/><Relationship Id="rId19" Type="http://schemas.openxmlformats.org/officeDocument/2006/relationships/hyperlink" Target="http://www.alzheimer.ca/fr/About-dementia/Alzheimer-s-disease/Stages-of-Alzheimer-s-disease/End-of-Life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lzheimer.ca/fr/on/Research/~/media/Files/national/Research/Research_Lay_Report_2011_f.ashx" TargetMode="External"/><Relationship Id="rId14" Type="http://schemas.openxmlformats.org/officeDocument/2006/relationships/hyperlink" Target="http://www.alzheimer.ca/fr/About-dementia/Alzheimer-s-disease/Stages-of-Alzheimer-s-disease" TargetMode="External"/><Relationship Id="rId22" Type="http://schemas.openxmlformats.org/officeDocument/2006/relationships/hyperlink" Target="http://www.marep.uwaterloo.ca/products/bufu.html" TargetMode="External"/><Relationship Id="rId27" Type="http://schemas.openxmlformats.org/officeDocument/2006/relationships/hyperlink" Target="http://www.alzheimer.ca/fr/Living-with-dementia/Treatment-options" TargetMode="External"/><Relationship Id="rId30" Type="http://schemas.openxmlformats.org/officeDocument/2006/relationships/hyperlink" Target="http://livingwithdementia.uwaterloo.ca/healthcare/referenc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2012-07-28T21:33:00Z</dcterms:created>
  <dcterms:modified xsi:type="dcterms:W3CDTF">2012-08-09T16:55:00Z</dcterms:modified>
</cp:coreProperties>
</file>